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641" w:rsidRPr="003972DC" w:rsidRDefault="003972DC">
      <w:pPr>
        <w:rPr>
          <w:rFonts w:ascii="Bahnschrift Light" w:hAnsi="Bahnschrift Light"/>
          <w:b/>
        </w:rPr>
      </w:pPr>
      <w:r w:rsidRPr="003972DC">
        <w:rPr>
          <w:rFonts w:ascii="Bahnschrift Light" w:hAnsi="Bahnschrift Light"/>
          <w:b/>
        </w:rPr>
        <w:t>13/04</w:t>
      </w:r>
      <w:r w:rsidR="00923641" w:rsidRPr="003972DC">
        <w:rPr>
          <w:rFonts w:ascii="Bahnschrift Light" w:hAnsi="Bahnschrift Light"/>
          <w:b/>
        </w:rPr>
        <w:t>/2020 – PLÁSTICA</w:t>
      </w:r>
    </w:p>
    <w:p w:rsidR="004D22FE" w:rsidRPr="003972DC" w:rsidRDefault="003972DC" w:rsidP="000F4031">
      <w:pPr>
        <w:rPr>
          <w:rFonts w:ascii="Bahnschrift Light" w:hAnsi="Bahnschrift Light"/>
          <w:b/>
          <w:u w:val="single"/>
          <w:lang w:val="es-ES"/>
        </w:rPr>
      </w:pPr>
      <w:r w:rsidRPr="003972DC">
        <w:rPr>
          <w:rFonts w:ascii="Bahnschrift Light" w:hAnsi="Bahnschrift Light"/>
          <w:b/>
          <w:u w:val="single"/>
          <w:lang w:val="es-ES"/>
        </w:rPr>
        <w:t>“Mirarnos a nosotros mismos para ver más allá”</w:t>
      </w:r>
    </w:p>
    <w:p w:rsidR="003972DC" w:rsidRPr="003972DC" w:rsidRDefault="003972DC" w:rsidP="003972DC">
      <w:pPr>
        <w:rPr>
          <w:rFonts w:ascii="Bahnschrift Light" w:hAnsi="Bahnschrift Light"/>
          <w:lang w:val="es-ES_tradnl"/>
        </w:rPr>
      </w:pPr>
      <w:r w:rsidRPr="003972DC">
        <w:rPr>
          <w:rFonts w:ascii="Bahnschrift Light" w:hAnsi="Bahnschrift Light"/>
          <w:lang w:val="es-ES_tradnl"/>
        </w:rPr>
        <w:t>Esta propuesta de trabajo, tiene que ver con la realidad cercana que cada uno/a está viviendo y cómo aceptamos y llevamos adelante lo que nos toca vivir en cada circunstancia. Porque más allá de que la pandemia nos afecta a todos/as, cada uno/a tiene diferentes percepciones de lo que nos pasa. (Casi siempre que pasa algo en general las cosas nos afectan de diferentes maneras según nuestra personalidad, nuestra historia de vida, nuestra realidad cercana, etc.)</w:t>
      </w:r>
    </w:p>
    <w:p w:rsidR="003972DC" w:rsidRPr="003972DC" w:rsidRDefault="003972DC" w:rsidP="003972DC">
      <w:pPr>
        <w:rPr>
          <w:rFonts w:ascii="Bahnschrift Light" w:hAnsi="Bahnschrift Light"/>
          <w:lang w:val="es-ES_tradnl"/>
        </w:rPr>
      </w:pPr>
      <w:r w:rsidRPr="003972DC">
        <w:rPr>
          <w:rFonts w:ascii="Bahnschrift Light" w:hAnsi="Bahnschrift Light"/>
          <w:lang w:val="es-ES_tradnl"/>
        </w:rPr>
        <w:t>La consigna consiste en poder contar, mediante el dibujo, la pintura, collage, palabras, textos, etcétera; la forma en que a cada uno nos ha afectado (positiva o negativamente) la realidad que nos toca vivir. Pueden tomar como punto de partida las cosas que extrañan, las cosas que los han hecho crecer en este tiempo, cosas que antes daban por “sentadas” y no se valoraban, en fin; las cosas lindas y las cosas no tan lindas que quieran representar y que para ustedes hayan sido y son importantes.</w:t>
      </w:r>
    </w:p>
    <w:p w:rsidR="003972DC" w:rsidRDefault="003972DC" w:rsidP="003972DC">
      <w:pPr>
        <w:rPr>
          <w:rFonts w:ascii="Bahnschrift Light" w:hAnsi="Bahnschrift Light"/>
          <w:lang w:val="es-ES_tradnl"/>
        </w:rPr>
      </w:pPr>
      <w:r w:rsidRPr="003972DC">
        <w:rPr>
          <w:rFonts w:ascii="Bahnschrift Light" w:hAnsi="Bahnschrift Light"/>
          <w:lang w:val="es-ES_tradnl"/>
        </w:rPr>
        <w:t>El trabajo el LIBRE, puede ser abstracto o figurativo, puede tener imágenes, palabras, fotos, etc.</w:t>
      </w:r>
    </w:p>
    <w:p w:rsidR="003972DC" w:rsidRPr="003972DC" w:rsidRDefault="003972DC" w:rsidP="003972DC">
      <w:pPr>
        <w:rPr>
          <w:rFonts w:ascii="Bahnschrift Light" w:hAnsi="Bahnschrift Light"/>
          <w:lang w:val="es-ES_tradnl"/>
        </w:rPr>
      </w:pPr>
    </w:p>
    <w:p w:rsidR="003972DC" w:rsidRDefault="003972DC" w:rsidP="000F4031">
      <w:pPr>
        <w:rPr>
          <w:rFonts w:ascii="Bahnschrift Light" w:hAnsi="Bahnschrift Light"/>
          <w:b/>
          <w:lang w:val="es-ES"/>
        </w:rPr>
      </w:pPr>
      <w:r>
        <w:rPr>
          <w:rFonts w:ascii="Bahnschrift Light" w:hAnsi="Bahnschrift Light"/>
          <w:b/>
          <w:lang w:val="es-ES"/>
        </w:rPr>
        <w:t>CRITERIOS DE EVALUACIÓN</w:t>
      </w:r>
    </w:p>
    <w:p w:rsidR="003972DC" w:rsidRDefault="003972DC" w:rsidP="003972DC">
      <w:pPr>
        <w:rPr>
          <w:rFonts w:ascii="Bahnschrift Light" w:hAnsi="Bahnschrift Light"/>
        </w:rPr>
      </w:pPr>
      <w:r>
        <w:rPr>
          <w:rFonts w:ascii="Bahnschrift Light" w:hAnsi="Bahnschrift Light"/>
        </w:rPr>
        <w:t>-Resuelve la situación planteada</w:t>
      </w:r>
      <w:r w:rsidRPr="003972DC">
        <w:rPr>
          <w:rFonts w:ascii="Bahnschrift Light" w:hAnsi="Bahnschrift Light"/>
        </w:rPr>
        <w:t xml:space="preserve"> poniendo en práctica </w:t>
      </w:r>
      <w:r>
        <w:rPr>
          <w:rFonts w:ascii="Bahnschrift Light" w:hAnsi="Bahnschrift Light"/>
        </w:rPr>
        <w:t xml:space="preserve">la inventiva y </w:t>
      </w:r>
      <w:r w:rsidRPr="003972DC">
        <w:rPr>
          <w:rFonts w:ascii="Bahnschrift Light" w:hAnsi="Bahnschrift Light"/>
        </w:rPr>
        <w:t>el pensamiento creativo.</w:t>
      </w:r>
    </w:p>
    <w:p w:rsidR="003972DC" w:rsidRDefault="003972DC" w:rsidP="003972DC">
      <w:pPr>
        <w:rPr>
          <w:rFonts w:ascii="Bahnschrift Light" w:hAnsi="Bahnschrift Light"/>
        </w:rPr>
      </w:pPr>
      <w:r>
        <w:rPr>
          <w:rFonts w:ascii="Bahnschrift Light" w:hAnsi="Bahnschrift Light"/>
        </w:rPr>
        <w:t>-Manipula las herramientas y materiales utilizados de forma adecuada e interesante.</w:t>
      </w:r>
    </w:p>
    <w:p w:rsidR="003972DC" w:rsidRDefault="003972DC" w:rsidP="003972DC">
      <w:pPr>
        <w:rPr>
          <w:rFonts w:ascii="Bahnschrift Light" w:hAnsi="Bahnschrift Light"/>
        </w:rPr>
      </w:pPr>
      <w:r>
        <w:rPr>
          <w:rFonts w:ascii="Bahnschrift Light" w:hAnsi="Bahnschrift Light"/>
        </w:rPr>
        <w:t>-Desarrolla la capacidad de dar forma visual a sus ideas.</w:t>
      </w:r>
    </w:p>
    <w:p w:rsidR="003972DC" w:rsidRDefault="003972DC" w:rsidP="003972DC">
      <w:pPr>
        <w:rPr>
          <w:rFonts w:ascii="Bahnschrift Light" w:hAnsi="Bahnschrift Light"/>
        </w:rPr>
      </w:pPr>
    </w:p>
    <w:p w:rsidR="003972DC" w:rsidRPr="003972DC" w:rsidRDefault="003972DC" w:rsidP="003972DC">
      <w:pPr>
        <w:rPr>
          <w:rFonts w:ascii="Bahnschrift Light" w:hAnsi="Bahnschrift Light"/>
          <w:b/>
        </w:rPr>
      </w:pPr>
      <w:r w:rsidRPr="003972DC">
        <w:rPr>
          <w:rFonts w:ascii="Bahnschrift Light" w:hAnsi="Bahnschrift Light"/>
          <w:b/>
        </w:rPr>
        <w:t>TARJETA PARA COMPLETAR</w:t>
      </w:r>
    </w:p>
    <w:tbl>
      <w:tblPr>
        <w:tblStyle w:val="Tablaconcuadrcula"/>
        <w:tblW w:w="0" w:type="auto"/>
        <w:tblInd w:w="250" w:type="dxa"/>
        <w:tblLook w:val="04A0" w:firstRow="1" w:lastRow="0" w:firstColumn="1" w:lastColumn="0" w:noHBand="0" w:noVBand="1"/>
      </w:tblPr>
      <w:tblGrid>
        <w:gridCol w:w="3998"/>
        <w:gridCol w:w="2268"/>
        <w:gridCol w:w="2312"/>
      </w:tblGrid>
      <w:tr w:rsidR="003972DC" w:rsidRPr="003972DC" w:rsidTr="00762C4F">
        <w:tc>
          <w:tcPr>
            <w:tcW w:w="3998" w:type="dxa"/>
          </w:tcPr>
          <w:p w:rsidR="003972DC" w:rsidRPr="003972DC" w:rsidRDefault="003972DC" w:rsidP="003972DC">
            <w:pPr>
              <w:spacing w:after="200" w:line="276" w:lineRule="auto"/>
              <w:rPr>
                <w:rFonts w:ascii="Bahnschrift Light" w:hAnsi="Bahnschrift Light"/>
              </w:rPr>
            </w:pPr>
            <w:r>
              <w:rPr>
                <w:rFonts w:ascii="Bahnschrift Light" w:hAnsi="Bahnschrift Light"/>
              </w:rPr>
              <w:t>¿Te gustó la actividad</w:t>
            </w:r>
            <w:r w:rsidRPr="003972DC">
              <w:rPr>
                <w:rFonts w:ascii="Bahnschrift Light" w:hAnsi="Bahnschrift Light"/>
              </w:rPr>
              <w:t xml:space="preserve"> que hiciste?</w:t>
            </w:r>
            <w:r>
              <w:rPr>
                <w:rFonts w:ascii="Bahnschrift Light" w:hAnsi="Bahnschrift Light"/>
              </w:rPr>
              <w:t xml:space="preserve"> ¿Por qué?</w:t>
            </w:r>
          </w:p>
        </w:tc>
        <w:tc>
          <w:tcPr>
            <w:tcW w:w="2268" w:type="dxa"/>
          </w:tcPr>
          <w:p w:rsidR="003972DC" w:rsidRPr="003972DC" w:rsidRDefault="003972DC" w:rsidP="003972DC">
            <w:pPr>
              <w:spacing w:after="200" w:line="276" w:lineRule="auto"/>
              <w:rPr>
                <w:rFonts w:ascii="Bahnschrift Light" w:hAnsi="Bahnschrift Light"/>
              </w:rPr>
            </w:pPr>
          </w:p>
        </w:tc>
        <w:tc>
          <w:tcPr>
            <w:tcW w:w="2312" w:type="dxa"/>
          </w:tcPr>
          <w:p w:rsidR="003972DC" w:rsidRPr="003972DC" w:rsidRDefault="003972DC" w:rsidP="003972DC">
            <w:pPr>
              <w:spacing w:after="200" w:line="276" w:lineRule="auto"/>
              <w:rPr>
                <w:rFonts w:ascii="Bahnschrift Light" w:hAnsi="Bahnschrift Light"/>
              </w:rPr>
            </w:pPr>
          </w:p>
        </w:tc>
      </w:tr>
      <w:tr w:rsidR="003972DC" w:rsidRPr="003972DC" w:rsidTr="00762C4F">
        <w:tc>
          <w:tcPr>
            <w:tcW w:w="3998" w:type="dxa"/>
          </w:tcPr>
          <w:p w:rsidR="003972DC" w:rsidRPr="003972DC" w:rsidRDefault="003972DC" w:rsidP="003972DC">
            <w:pPr>
              <w:spacing w:after="200" w:line="276" w:lineRule="auto"/>
              <w:rPr>
                <w:rFonts w:ascii="Bahnschrift Light" w:hAnsi="Bahnschrift Light"/>
              </w:rPr>
            </w:pPr>
            <w:r w:rsidRPr="003972DC">
              <w:rPr>
                <w:rFonts w:ascii="Bahnschrift Light" w:hAnsi="Bahnschrift Light"/>
              </w:rPr>
              <w:t>¿Rec</w:t>
            </w:r>
            <w:r>
              <w:rPr>
                <w:rFonts w:ascii="Bahnschrift Light" w:hAnsi="Bahnschrift Light"/>
              </w:rPr>
              <w:t>ibiste mucha ayuda para hacerla</w:t>
            </w:r>
            <w:r w:rsidRPr="003972DC">
              <w:rPr>
                <w:rFonts w:ascii="Bahnschrift Light" w:hAnsi="Bahnschrift Light"/>
              </w:rPr>
              <w:t>?</w:t>
            </w:r>
          </w:p>
        </w:tc>
        <w:tc>
          <w:tcPr>
            <w:tcW w:w="2268" w:type="dxa"/>
          </w:tcPr>
          <w:p w:rsidR="003972DC" w:rsidRPr="003972DC" w:rsidRDefault="003972DC" w:rsidP="003972DC">
            <w:pPr>
              <w:spacing w:after="200" w:line="276" w:lineRule="auto"/>
              <w:rPr>
                <w:rFonts w:ascii="Bahnschrift Light" w:hAnsi="Bahnschrift Light"/>
              </w:rPr>
            </w:pPr>
          </w:p>
        </w:tc>
        <w:tc>
          <w:tcPr>
            <w:tcW w:w="2312" w:type="dxa"/>
          </w:tcPr>
          <w:p w:rsidR="003972DC" w:rsidRPr="003972DC" w:rsidRDefault="003972DC" w:rsidP="003972DC">
            <w:pPr>
              <w:spacing w:after="200" w:line="276" w:lineRule="auto"/>
              <w:rPr>
                <w:rFonts w:ascii="Bahnschrift Light" w:hAnsi="Bahnschrift Light"/>
              </w:rPr>
            </w:pPr>
          </w:p>
        </w:tc>
      </w:tr>
      <w:tr w:rsidR="003972DC" w:rsidRPr="003972DC" w:rsidTr="00762C4F">
        <w:tc>
          <w:tcPr>
            <w:tcW w:w="3998" w:type="dxa"/>
          </w:tcPr>
          <w:p w:rsidR="003972DC" w:rsidRPr="003972DC" w:rsidRDefault="003972DC" w:rsidP="003972DC">
            <w:pPr>
              <w:spacing w:after="200" w:line="276" w:lineRule="auto"/>
              <w:rPr>
                <w:rFonts w:ascii="Bahnschrift Light" w:hAnsi="Bahnschrift Light"/>
              </w:rPr>
            </w:pPr>
            <w:r>
              <w:rPr>
                <w:rFonts w:ascii="Bahnschrift Light" w:hAnsi="Bahnschrift Light"/>
              </w:rPr>
              <w:t>¿Hay algo que no hayas entendido</w:t>
            </w:r>
            <w:r w:rsidRPr="003972DC">
              <w:rPr>
                <w:rFonts w:ascii="Bahnschrift Light" w:hAnsi="Bahnschrift Light"/>
              </w:rPr>
              <w:t>?</w:t>
            </w:r>
          </w:p>
        </w:tc>
        <w:tc>
          <w:tcPr>
            <w:tcW w:w="4580" w:type="dxa"/>
            <w:gridSpan w:val="2"/>
          </w:tcPr>
          <w:p w:rsidR="003972DC" w:rsidRPr="003972DC" w:rsidRDefault="003972DC" w:rsidP="003972DC">
            <w:pPr>
              <w:spacing w:after="200" w:line="276" w:lineRule="auto"/>
              <w:rPr>
                <w:rFonts w:ascii="Bahnschrift Light" w:hAnsi="Bahnschrift Light"/>
              </w:rPr>
            </w:pPr>
          </w:p>
        </w:tc>
      </w:tr>
      <w:tr w:rsidR="003972DC" w:rsidRPr="003972DC" w:rsidTr="00762C4F">
        <w:tc>
          <w:tcPr>
            <w:tcW w:w="3998" w:type="dxa"/>
          </w:tcPr>
          <w:p w:rsidR="003972DC" w:rsidRPr="003972DC" w:rsidRDefault="003972DC" w:rsidP="003972DC">
            <w:pPr>
              <w:spacing w:after="200" w:line="276" w:lineRule="auto"/>
              <w:rPr>
                <w:rFonts w:ascii="Bahnschrift Light" w:hAnsi="Bahnschrift Light"/>
              </w:rPr>
            </w:pPr>
            <w:r>
              <w:rPr>
                <w:rFonts w:ascii="Bahnschrift Light" w:hAnsi="Bahnschrift Light"/>
              </w:rPr>
              <w:t>¿Hay algo que quisieras compartir en relación a la actividad realizada</w:t>
            </w:r>
            <w:r w:rsidRPr="003972DC">
              <w:rPr>
                <w:rFonts w:ascii="Bahnschrift Light" w:hAnsi="Bahnschrift Light"/>
              </w:rPr>
              <w:t>?</w:t>
            </w:r>
          </w:p>
        </w:tc>
        <w:tc>
          <w:tcPr>
            <w:tcW w:w="4580" w:type="dxa"/>
            <w:gridSpan w:val="2"/>
          </w:tcPr>
          <w:p w:rsidR="003972DC" w:rsidRPr="003972DC" w:rsidRDefault="003972DC" w:rsidP="003972DC">
            <w:pPr>
              <w:spacing w:after="200" w:line="276" w:lineRule="auto"/>
              <w:rPr>
                <w:rFonts w:ascii="Bahnschrift Light" w:hAnsi="Bahnschrift Light"/>
              </w:rPr>
            </w:pPr>
          </w:p>
        </w:tc>
      </w:tr>
    </w:tbl>
    <w:p w:rsidR="003972DC" w:rsidRDefault="003972DC" w:rsidP="003972DC">
      <w:pPr>
        <w:rPr>
          <w:rFonts w:ascii="Bahnschrift Light" w:hAnsi="Bahnschrift Light"/>
        </w:rPr>
      </w:pPr>
    </w:p>
    <w:p w:rsidR="003972DC" w:rsidRPr="003972DC" w:rsidRDefault="003972DC" w:rsidP="000F4031">
      <w:pPr>
        <w:rPr>
          <w:rFonts w:ascii="Bahnschrift Light" w:hAnsi="Bahnschrift Light"/>
          <w:b/>
          <w:lang w:val="es-ES"/>
        </w:rPr>
      </w:pPr>
    </w:p>
    <w:p w:rsidR="004D22FE" w:rsidRPr="003972DC" w:rsidRDefault="003972DC" w:rsidP="004D22FE">
      <w:pPr>
        <w:rPr>
          <w:rFonts w:ascii="Bahnschrift Light" w:hAnsi="Bahnschrift Light"/>
          <w:b/>
          <w:lang w:val="es-ES"/>
        </w:rPr>
      </w:pPr>
      <w:r>
        <w:rPr>
          <w:rFonts w:ascii="Bahnschrift Light" w:hAnsi="Bahnschrift Light"/>
          <w:b/>
          <w:lang w:val="es-ES_tradnl"/>
        </w:rPr>
        <w:t xml:space="preserve">PRÓXIMA ENTREGA SEMANA DEL 20 </w:t>
      </w:r>
      <w:bookmarkStart w:id="0" w:name="_GoBack"/>
      <w:bookmarkEnd w:id="0"/>
      <w:r>
        <w:rPr>
          <w:rFonts w:ascii="Bahnschrift Light" w:hAnsi="Bahnschrift Light"/>
          <w:b/>
          <w:lang w:val="es-ES_tradnl"/>
        </w:rPr>
        <w:t>AL 24</w:t>
      </w:r>
      <w:r w:rsidR="004D22FE" w:rsidRPr="003972DC">
        <w:rPr>
          <w:rFonts w:ascii="Bahnschrift Light" w:hAnsi="Bahnschrift Light"/>
          <w:b/>
          <w:lang w:val="es-ES_tradnl"/>
        </w:rPr>
        <w:t xml:space="preserve">/04 </w:t>
      </w:r>
      <w:r w:rsidR="004D22FE" w:rsidRPr="003972DC">
        <w:rPr>
          <w:rFonts w:ascii="Bahnschrift Light" w:hAnsi="Bahnschrift Light"/>
          <w:b/>
          <w:lang w:val="es-ES"/>
        </w:rPr>
        <w:t>(REGISTRAR MEDIANTE FOTO Y ENVIAR AL MAIL SI ES POSIBLE)</w:t>
      </w:r>
    </w:p>
    <w:p w:rsidR="004D22FE" w:rsidRPr="003972DC" w:rsidRDefault="004D22FE" w:rsidP="004D22FE">
      <w:pPr>
        <w:rPr>
          <w:rFonts w:ascii="Bahnschrift Light" w:hAnsi="Bahnschrift Light"/>
          <w:b/>
          <w:lang w:val="es-ES"/>
        </w:rPr>
      </w:pPr>
      <w:r w:rsidRPr="003972DC">
        <w:rPr>
          <w:rFonts w:ascii="Bahnschrift Light" w:hAnsi="Bahnschrift Light"/>
          <w:b/>
          <w:lang w:val="es-ES"/>
        </w:rPr>
        <w:t xml:space="preserve">Muchas gracias! </w:t>
      </w:r>
    </w:p>
    <w:p w:rsidR="004D22FE" w:rsidRPr="003972DC" w:rsidRDefault="004D22FE" w:rsidP="004D22FE">
      <w:pPr>
        <w:rPr>
          <w:rFonts w:ascii="Bahnschrift Light" w:hAnsi="Bahnschrift Light"/>
          <w:b/>
          <w:lang w:val="es-ES"/>
        </w:rPr>
      </w:pPr>
      <w:r w:rsidRPr="003972DC">
        <w:rPr>
          <w:rFonts w:ascii="Bahnschrift Light" w:hAnsi="Bahnschrift Light"/>
          <w:b/>
          <w:lang w:val="es-ES"/>
        </w:rPr>
        <w:t xml:space="preserve">Seño </w:t>
      </w:r>
      <w:proofErr w:type="spellStart"/>
      <w:r w:rsidRPr="003972DC">
        <w:rPr>
          <w:rFonts w:ascii="Bahnschrift Light" w:hAnsi="Bahnschrift Light"/>
          <w:b/>
          <w:lang w:val="es-ES"/>
        </w:rPr>
        <w:t>Juli</w:t>
      </w:r>
      <w:proofErr w:type="spellEnd"/>
    </w:p>
    <w:p w:rsidR="000F4031" w:rsidRPr="000F4031" w:rsidRDefault="000F4031">
      <w:pPr>
        <w:rPr>
          <w:b/>
          <w:lang w:val="es-ES_tradnl"/>
        </w:rPr>
      </w:pPr>
    </w:p>
    <w:sectPr w:rsidR="000F4031" w:rsidRPr="000F4031" w:rsidSect="003972DC">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D26"/>
    <w:rsid w:val="00022510"/>
    <w:rsid w:val="000F4031"/>
    <w:rsid w:val="00213AC2"/>
    <w:rsid w:val="003972DC"/>
    <w:rsid w:val="00431562"/>
    <w:rsid w:val="004D22FE"/>
    <w:rsid w:val="006F5012"/>
    <w:rsid w:val="00755D26"/>
    <w:rsid w:val="007B3E5F"/>
    <w:rsid w:val="008F4355"/>
    <w:rsid w:val="00923641"/>
    <w:rsid w:val="00E8405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23641"/>
    <w:rPr>
      <w:color w:val="0000FF" w:themeColor="hyperlink"/>
      <w:u w:val="single"/>
    </w:rPr>
  </w:style>
  <w:style w:type="table" w:styleId="Tablaconcuadrcula">
    <w:name w:val="Table Grid"/>
    <w:basedOn w:val="Tablanormal"/>
    <w:uiPriority w:val="59"/>
    <w:rsid w:val="00397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23641"/>
    <w:rPr>
      <w:color w:val="0000FF" w:themeColor="hyperlink"/>
      <w:u w:val="single"/>
    </w:rPr>
  </w:style>
  <w:style w:type="table" w:styleId="Tablaconcuadrcula">
    <w:name w:val="Table Grid"/>
    <w:basedOn w:val="Tablanormal"/>
    <w:uiPriority w:val="59"/>
    <w:rsid w:val="00397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026614">
      <w:bodyDiv w:val="1"/>
      <w:marLeft w:val="0"/>
      <w:marRight w:val="0"/>
      <w:marTop w:val="0"/>
      <w:marBottom w:val="0"/>
      <w:divBdr>
        <w:top w:val="none" w:sz="0" w:space="0" w:color="auto"/>
        <w:left w:val="none" w:sz="0" w:space="0" w:color="auto"/>
        <w:bottom w:val="none" w:sz="0" w:space="0" w:color="auto"/>
        <w:right w:val="none" w:sz="0" w:space="0" w:color="auto"/>
      </w:divBdr>
    </w:div>
    <w:div w:id="155623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267</Words>
  <Characters>1474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dc:creator>
  <cp:lastModifiedBy>Compu</cp:lastModifiedBy>
  <cp:revision>9</cp:revision>
  <cp:lastPrinted>2020-04-13T13:52:00Z</cp:lastPrinted>
  <dcterms:created xsi:type="dcterms:W3CDTF">2020-03-18T17:44:00Z</dcterms:created>
  <dcterms:modified xsi:type="dcterms:W3CDTF">2020-04-13T13:52:00Z</dcterms:modified>
</cp:coreProperties>
</file>