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5B" w:rsidRDefault="002D4B28" w:rsidP="002D4B28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</w:pPr>
      <w:r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>Clase</w:t>
      </w:r>
      <w:r w:rsidR="00757C5B"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 xml:space="preserve"> 9 15/04/20</w:t>
      </w:r>
      <w:bookmarkStart w:id="0" w:name="_GoBack"/>
      <w:bookmarkEnd w:id="0"/>
    </w:p>
    <w:p w:rsidR="002D4B28" w:rsidRDefault="00757C5B" w:rsidP="00757C5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>Nombre y Apellido:</w:t>
      </w:r>
      <w:r w:rsidR="002D4B28"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 xml:space="preserve"> </w:t>
      </w:r>
      <w:r w:rsidR="002D4B28">
        <w:rPr>
          <w:rStyle w:val="eop"/>
          <w:rFonts w:ascii="Calibri" w:hAnsi="Calibri" w:cs="Calibr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Objetivos: 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2D4B28" w:rsidRDefault="002D4B28" w:rsidP="002D4B28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Descubrir visualmente la propiedad de los lados de los triángulos.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757C5B" w:rsidRDefault="002D4B28" w:rsidP="002D4B28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Aplicar correctamente la propiedad triangular en ejercicios sencillos.</w:t>
      </w:r>
    </w:p>
    <w:p w:rsidR="002D4B28" w:rsidRDefault="00757C5B" w:rsidP="002D4B28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Construye diferente triángulos.</w:t>
      </w:r>
      <w:r w:rsidR="002D4B28"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70AD47"/>
          <w:sz w:val="22"/>
          <w:szCs w:val="22"/>
        </w:rPr>
        <w:t>PROPIEDAD DE LOS LADOS DE LOS TRIÁNGULOS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Inicio: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3300"/>
          <w:sz w:val="22"/>
          <w:szCs w:val="22"/>
        </w:rPr>
        <w:t>ACTIVIDAD 1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Ver el siguiente video: </w:t>
      </w:r>
      <w:hyperlink r:id="rId5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</w:rPr>
          <w:t>https://www.youtube.com/watch?v=7H6qkQDq8H4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Desarrollo: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3300"/>
          <w:sz w:val="22"/>
          <w:szCs w:val="22"/>
        </w:rPr>
        <w:t>ACTIVIDAD 2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A partir del video </w:t>
      </w:r>
      <w:proofErr w:type="spellStart"/>
      <w:r>
        <w:rPr>
          <w:rStyle w:val="spellingerror"/>
          <w:rFonts w:ascii="Constantia" w:hAnsi="Constantia" w:cs="Segoe UI"/>
          <w:sz w:val="22"/>
          <w:szCs w:val="22"/>
        </w:rPr>
        <w:t>respondé</w:t>
      </w:r>
      <w:proofErr w:type="spellEnd"/>
      <w:r>
        <w:rPr>
          <w:rStyle w:val="normaltextrun"/>
          <w:rFonts w:ascii="Constantia" w:hAnsi="Constantia" w:cs="Segoe UI"/>
          <w:sz w:val="22"/>
          <w:szCs w:val="22"/>
        </w:rPr>
        <w:t>: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¿Cómo deben ser las medidas de los lados de un triángulo para poder ser construido?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0000"/>
          <w:sz w:val="22"/>
          <w:szCs w:val="22"/>
        </w:rPr>
        <w:t>¡Esto aprendí!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En todo triángulo la longitud de cada lado debe ser menor que la suma de los otros dos lados.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Por ejemplo: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D4B28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9E0DD3" wp14:editId="4BDD2F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48505" cy="2105025"/>
                <wp:effectExtent l="0" t="0" r="0" b="0"/>
                <wp:wrapNone/>
                <wp:docPr id="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505" cy="2105025"/>
                          <a:chOff x="0" y="0"/>
                          <a:chExt cx="4548505" cy="2105025"/>
                        </a:xfrm>
                      </wpg:grpSpPr>
                      <wpg:grpSp>
                        <wpg:cNvPr id="21" name="Grupo 21"/>
                        <wpg:cNvGrpSpPr/>
                        <wpg:grpSpPr>
                          <a:xfrm>
                            <a:off x="0" y="314325"/>
                            <a:ext cx="1360893" cy="1275833"/>
                            <a:chOff x="0" y="314325"/>
                            <a:chExt cx="1360893" cy="1275833"/>
                          </a:xfrm>
                        </wpg:grpSpPr>
                        <wps:wsp>
                          <wps:cNvPr id="34" name="Triángulo isósceles 34"/>
                          <wps:cNvSpPr/>
                          <wps:spPr>
                            <a:xfrm>
                              <a:off x="202018" y="505711"/>
                              <a:ext cx="972000" cy="972000"/>
                            </a:xfrm>
                            <a:prstGeom prst="triangl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Grupo 35"/>
                          <wpg:cNvGrpSpPr/>
                          <wpg:grpSpPr>
                            <a:xfrm>
                              <a:off x="0" y="314325"/>
                              <a:ext cx="1360893" cy="1275833"/>
                              <a:chOff x="0" y="314325"/>
                              <a:chExt cx="1360893" cy="1275833"/>
                            </a:xfrm>
                          </wpg:grpSpPr>
                          <wps:wsp>
                            <wps:cNvPr id="36" name="Cuadro de texto 166"/>
                            <wps:cNvSpPr txBox="1"/>
                            <wps:spPr>
                              <a:xfrm>
                                <a:off x="0" y="1345683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4B28" w:rsidRDefault="002D4B28" w:rsidP="002D4B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Cuadro de texto 167"/>
                            <wps:cNvSpPr txBox="1"/>
                            <wps:spPr>
                              <a:xfrm>
                                <a:off x="552893" y="314325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4B28" w:rsidRDefault="002D4B28" w:rsidP="002D4B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Cuadro de texto 168"/>
                            <wps:cNvSpPr txBox="1"/>
                            <wps:spPr>
                              <a:xfrm>
                                <a:off x="1116418" y="1335051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D4B28" w:rsidRDefault="002D4B28" w:rsidP="002D4B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2" name="Grupo 22"/>
                        <wpg:cNvGrpSpPr/>
                        <wpg:grpSpPr>
                          <a:xfrm>
                            <a:off x="1571625" y="0"/>
                            <a:ext cx="2976880" cy="2105025"/>
                            <a:chOff x="1571625" y="0"/>
                            <a:chExt cx="2977116" cy="2105247"/>
                          </a:xfrm>
                          <a:noFill/>
                        </wpg:grpSpPr>
                        <wps:wsp>
                          <wps:cNvPr id="23" name="Cuadro de texto 177"/>
                          <wps:cNvSpPr txBox="1"/>
                          <wps:spPr>
                            <a:xfrm>
                              <a:off x="1571625" y="0"/>
                              <a:ext cx="2977116" cy="210524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nstantia" w:hAnsi="Constantia" w:cs="Arial"/>
                                  </w:rPr>
                                  <w:t>ab</w:t>
                                </w:r>
                                <w:proofErr w:type="gram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+ </w:t>
                                </w:r>
                                <w:proofErr w:type="spellStart"/>
                                <w:r>
                                  <w:rPr>
                                    <w:rFonts w:ascii="Constantia" w:hAnsi="Constantia" w:cs="Arial"/>
                                  </w:rPr>
                                  <w:t>bc</w:t>
                                </w:r>
                                <w:proofErr w:type="spell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es mayor que </w:t>
                                </w:r>
                                <w:proofErr w:type="spellStart"/>
                                <w:r>
                                  <w:rPr>
                                    <w:rFonts w:ascii="Constantia" w:hAnsi="Constantia" w:cs="Arial"/>
                                  </w:rPr>
                                  <w:t>ca</w:t>
                                </w:r>
                                <w:proofErr w:type="spell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   </w:t>
                                </w: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r>
                                  <w:rPr>
                                    <w:rFonts w:ascii="Constantia" w:hAnsi="Constantia" w:cs="Arial"/>
                                  </w:rPr>
                                  <w:t>2 cm + 2 cm = 4 cm que es mayor que 2 cm</w:t>
                                </w: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nstantia" w:hAnsi="Constantia" w:cs="Arial"/>
                                  </w:rPr>
                                  <w:t>bc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+ </w:t>
                                </w:r>
                                <w:proofErr w:type="spellStart"/>
                                <w:r>
                                  <w:rPr>
                                    <w:rFonts w:ascii="Constantia" w:hAnsi="Constantia" w:cs="Arial"/>
                                  </w:rPr>
                                  <w:t>ca</w:t>
                                </w:r>
                                <w:proofErr w:type="spell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es mayor que ab</w:t>
                                </w: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r>
                                  <w:rPr>
                                    <w:rFonts w:ascii="Constantia" w:hAnsi="Constantia" w:cs="Arial"/>
                                  </w:rPr>
                                  <w:t>2 cm + 2 cm = 4 cm que es mayor que 2 cm</w:t>
                                </w: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stantia" w:hAnsi="Constantia" w:cs="Arial"/>
                                  </w:rPr>
                                  <w:t>ca</w:t>
                                </w:r>
                                <w:proofErr w:type="spellEnd"/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+ ab es mayor que </w:t>
                                </w:r>
                                <w:proofErr w:type="spellStart"/>
                                <w:r>
                                  <w:rPr>
                                    <w:rFonts w:ascii="Constantia" w:hAnsi="Constantia" w:cs="Arial"/>
                                  </w:rPr>
                                  <w:t>bc</w:t>
                                </w:r>
                                <w:proofErr w:type="spellEnd"/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  <w:r>
                                  <w:rPr>
                                    <w:rFonts w:ascii="Constantia" w:hAnsi="Constantia" w:cs="Arial"/>
                                  </w:rPr>
                                  <w:t>2 cm + 2 cm = 4 cm que es mayor que 2 cm</w:t>
                                </w:r>
                              </w:p>
                              <w:p w:rsidR="002D4B28" w:rsidRDefault="002D4B28" w:rsidP="002D4B28">
                                <w:pPr>
                                  <w:rPr>
                                    <w:rFonts w:ascii="Constantia" w:hAnsi="Constantia" w:cs="Arial"/>
                                  </w:rPr>
                                </w:pPr>
                              </w:p>
                              <w:p w:rsidR="002D4B28" w:rsidRDefault="002D4B28" w:rsidP="002D4B28">
                                <w:pPr>
                                  <w:rPr>
                                    <w:rFonts w:ascii="Calibri" w:hAnsi="Calibri" w:cs="Times New Roman"/>
                                  </w:rPr>
                                </w:pPr>
                                <w:r>
                                  <w:rPr>
                                    <w:rFonts w:ascii="Constantia" w:hAnsi="Constantia" w:cs="Arial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upo 24"/>
                          <wpg:cNvGrpSpPr/>
                          <wpg:grpSpPr>
                            <a:xfrm>
                              <a:off x="1677951" y="308344"/>
                              <a:ext cx="1424172" cy="1158949"/>
                              <a:chOff x="1677951" y="308344"/>
                              <a:chExt cx="1424172" cy="1158949"/>
                            </a:xfrm>
                            <a:grpFill/>
                          </wpg:grpSpPr>
                          <wps:wsp>
                            <wps:cNvPr id="25" name="Conector recto 25"/>
                            <wps:cNvCnPr/>
                            <wps:spPr>
                              <a:xfrm>
                                <a:off x="1677951" y="308344"/>
                                <a:ext cx="12700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" name="Conector recto 26"/>
                            <wps:cNvCnPr/>
                            <wps:spPr>
                              <a:xfrm>
                                <a:off x="1975662" y="308344"/>
                                <a:ext cx="12700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" name="Conector recto 27"/>
                            <wps:cNvCnPr/>
                            <wps:spPr>
                              <a:xfrm>
                                <a:off x="2975123" y="32961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" name="Conector recto 28"/>
                            <wps:cNvCnPr/>
                            <wps:spPr>
                              <a:xfrm>
                                <a:off x="1677951" y="871870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" name="Conector recto 29"/>
                            <wps:cNvCnPr/>
                            <wps:spPr>
                              <a:xfrm>
                                <a:off x="1965030" y="871870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" name="Conector recto 30"/>
                            <wps:cNvCnPr/>
                            <wps:spPr>
                              <a:xfrm>
                                <a:off x="2964490" y="893135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" name="Conector recto 31"/>
                            <wps:cNvCnPr/>
                            <wps:spPr>
                              <a:xfrm>
                                <a:off x="2943225" y="1456661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" name="Conector recto 32"/>
                            <wps:cNvCnPr/>
                            <wps:spPr>
                              <a:xfrm>
                                <a:off x="1943764" y="1456661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" name="Conector recto 33"/>
                            <wps:cNvCnPr/>
                            <wps:spPr>
                              <a:xfrm>
                                <a:off x="1677951" y="1467293"/>
                                <a:ext cx="12759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E0DD3" id="Grupo 2" o:spid="_x0000_s1026" style="position:absolute;margin-left:0;margin-top:0;width:358.15pt;height:165.75pt;z-index:251659264" coordsize="45485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">
                <v:group id="Grupo 21" o:spid="_x0000_s1027" style="position:absolute;top:3143;width:13608;height:12758" coordorigin=",3143" coordsize="13608,1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ángulo isósceles 34" o:spid="_x0000_s1028" type="#_x0000_t5" style="position:absolute;left:2020;top:5057;width:9720;height:9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VcMEA&#10;AADbAAAADwAAAGRycy9kb3ducmV2LnhtbESPQWvCQBSE7wX/w/KE3pqNVqSkWUUUoQcvjf6A193X&#10;bDT7NmRXk/57tyB4HGa+GaZcj64VN+pD41nBLMtBEGtvGq4VnI77tw8QISIbbD2Tgj8KsF5NXkos&#10;jB/4m25VrEUq4VCgAhtjV0gZtCWHIfMdcfJ+fe8wJtnX0vQ4pHLXynmeL6XDhtOCxY62lvSlujoF&#10;7+cu50NlafiRSJegd7TcnZV6nY6bTxCRxvgMP+gvk7gF/H9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jlXDBAAAA2wAAAA8AAAAAAAAAAAAAAAAAmAIAAGRycy9kb3du&#10;cmV2LnhtbFBLBQYAAAAABAAEAPUAAACGAwAAAAA=&#10;" fillcolor="#4472c4" strokecolor="#2f528f" strokeweight="1pt"/>
                  <v:group id="Grupo 35" o:spid="_x0000_s1029" style="position:absolute;top:3143;width:13608;height:12758" coordorigin=",3143" coordsize="13608,1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66" o:spid="_x0000_s1030" type="#_x0000_t202" style="position:absolute;top:13456;width:244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  <v:textbox>
                        <w:txbxContent>
                          <w:p w:rsidR="002D4B28" w:rsidRDefault="002D4B28" w:rsidP="002D4B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Cuadro de texto 167" o:spid="_x0000_s1031" type="#_x0000_t202" style="position:absolute;left:5528;top:3143;width:244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  <v:textbox>
                        <w:txbxContent>
                          <w:p w:rsidR="002D4B28" w:rsidRDefault="002D4B28" w:rsidP="002D4B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  <v:shape id="Cuadro de texto 168" o:spid="_x0000_s1032" type="#_x0000_t202" style="position:absolute;left:11164;top:13350;width:244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  <v:textbox>
                        <w:txbxContent>
                          <w:p w:rsidR="002D4B28" w:rsidRDefault="002D4B28" w:rsidP="002D4B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Grupo 22" o:spid="_x0000_s1033" style="position:absolute;left:15716;width:29769;height:21050" coordorigin="15716" coordsize="29771,2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Cuadro de texto 177" o:spid="_x0000_s1034" type="#_x0000_t202" style="position:absolute;left:15716;width:29771;height:2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<v:textbox>
                      <w:txbxContent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proofErr w:type="gramStart"/>
                          <w:r>
                            <w:rPr>
                              <w:rFonts w:ascii="Constantia" w:hAnsi="Constantia" w:cs="Arial"/>
                            </w:rPr>
                            <w:t>ab</w:t>
                          </w:r>
                          <w:proofErr w:type="gramEnd"/>
                          <w:r>
                            <w:rPr>
                              <w:rFonts w:ascii="Constantia" w:hAnsi="Constantia" w:cs="Arial"/>
                            </w:rPr>
                            <w:t xml:space="preserve"> + </w:t>
                          </w:r>
                          <w:proofErr w:type="spellStart"/>
                          <w:r>
                            <w:rPr>
                              <w:rFonts w:ascii="Constantia" w:hAnsi="Constantia" w:cs="Arial"/>
                            </w:rPr>
                            <w:t>bc</w:t>
                          </w:r>
                          <w:proofErr w:type="spellEnd"/>
                          <w:r>
                            <w:rPr>
                              <w:rFonts w:ascii="Constantia" w:hAnsi="Constantia" w:cs="Arial"/>
                            </w:rPr>
                            <w:t xml:space="preserve"> es mayor que </w:t>
                          </w:r>
                          <w:proofErr w:type="spellStart"/>
                          <w:r>
                            <w:rPr>
                              <w:rFonts w:ascii="Constantia" w:hAnsi="Constantia" w:cs="Arial"/>
                            </w:rPr>
                            <w:t>ca</w:t>
                          </w:r>
                          <w:proofErr w:type="spellEnd"/>
                          <w:r>
                            <w:rPr>
                              <w:rFonts w:ascii="Constantia" w:hAnsi="Constantia" w:cs="Arial"/>
                            </w:rPr>
                            <w:t xml:space="preserve">    </w:t>
                          </w: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r>
                            <w:rPr>
                              <w:rFonts w:ascii="Constantia" w:hAnsi="Constantia" w:cs="Arial"/>
                            </w:rPr>
                            <w:t>2 cm + 2 cm = 4 cm que es mayor que 2 cm</w:t>
                          </w: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onstantia" w:hAnsi="Constantia" w:cs="Arial"/>
                            </w:rPr>
                            <w:t>bc</w:t>
                          </w:r>
                          <w:proofErr w:type="spellEnd"/>
                          <w:proofErr w:type="gramEnd"/>
                          <w:r>
                            <w:rPr>
                              <w:rFonts w:ascii="Constantia" w:hAnsi="Constantia" w:cs="Arial"/>
                            </w:rPr>
                            <w:t xml:space="preserve"> + </w:t>
                          </w:r>
                          <w:proofErr w:type="spellStart"/>
                          <w:r>
                            <w:rPr>
                              <w:rFonts w:ascii="Constantia" w:hAnsi="Constantia" w:cs="Arial"/>
                            </w:rPr>
                            <w:t>ca</w:t>
                          </w:r>
                          <w:proofErr w:type="spellEnd"/>
                          <w:r>
                            <w:rPr>
                              <w:rFonts w:ascii="Constantia" w:hAnsi="Constantia" w:cs="Arial"/>
                            </w:rPr>
                            <w:t xml:space="preserve"> es mayor que ab</w:t>
                          </w: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r>
                            <w:rPr>
                              <w:rFonts w:ascii="Constantia" w:hAnsi="Constantia" w:cs="Arial"/>
                            </w:rPr>
                            <w:t>2 cm + 2 cm = 4 cm que es mayor que 2 cm</w:t>
                          </w: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proofErr w:type="spellStart"/>
                          <w:r>
                            <w:rPr>
                              <w:rFonts w:ascii="Constantia" w:hAnsi="Constantia" w:cs="Arial"/>
                            </w:rPr>
                            <w:t>ca</w:t>
                          </w:r>
                          <w:proofErr w:type="spellEnd"/>
                          <w:r>
                            <w:rPr>
                              <w:rFonts w:ascii="Constantia" w:hAnsi="Constantia" w:cs="Arial"/>
                            </w:rPr>
                            <w:t xml:space="preserve"> + ab es mayor que </w:t>
                          </w:r>
                          <w:proofErr w:type="spellStart"/>
                          <w:r>
                            <w:rPr>
                              <w:rFonts w:ascii="Constantia" w:hAnsi="Constantia" w:cs="Arial"/>
                            </w:rPr>
                            <w:t>bc</w:t>
                          </w:r>
                          <w:proofErr w:type="spellEnd"/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  <w:r>
                            <w:rPr>
                              <w:rFonts w:ascii="Constantia" w:hAnsi="Constantia" w:cs="Arial"/>
                            </w:rPr>
                            <w:t>2 cm + 2 cm = 4 cm que es mayor que 2 cm</w:t>
                          </w:r>
                        </w:p>
                        <w:p w:rsidR="002D4B28" w:rsidRDefault="002D4B28" w:rsidP="002D4B28">
                          <w:pPr>
                            <w:rPr>
                              <w:rFonts w:ascii="Constantia" w:hAnsi="Constantia" w:cs="Arial"/>
                            </w:rPr>
                          </w:pPr>
                        </w:p>
                        <w:p w:rsidR="002D4B28" w:rsidRDefault="002D4B28" w:rsidP="002D4B28">
                          <w:pPr>
                            <w:rPr>
                              <w:rFonts w:ascii="Calibri" w:hAnsi="Calibri" w:cs="Times New Roman"/>
                            </w:rPr>
                          </w:pPr>
                          <w:r>
                            <w:rPr>
                              <w:rFonts w:ascii="Constantia" w:hAnsi="Constantia" w:cs="Arial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upo 24" o:spid="_x0000_s1035" style="position:absolute;left:16779;top:3083;width:14242;height:11589" coordorigin="16779,3083" coordsize="14241,1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line id="Conector recto 25" o:spid="_x0000_s1036" style="position:absolute;visibility:visible;mso-wrap-style:square" from="16779,3083" to="18049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7M8QAAADbAAAADwAAAGRycy9kb3ducmV2LnhtbESPwWrDMBBE74X8g9hAb40cQ4t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LszxAAAANsAAAAPAAAAAAAAAAAA&#10;AAAAAKECAABkcnMvZG93bnJldi54bWxQSwUGAAAAAAQABAD5AAAAkgMAAAAA&#10;" strokecolor="windowText" strokeweight=".5pt">
                      <v:stroke joinstyle="miter"/>
                    </v:line>
                    <v:line id="Conector recto 26" o:spid="_x0000_s1037" style="position:absolute;visibility:visible;mso-wrap-style:square" from="19756,3083" to="21026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IlRMIAAADbAAAADwAAAGRycy9kb3ducmV2LnhtbESPQYvCMBSE74L/ITzBm6b2IKUaZVcQ&#10;PHhQ68Xbs3nblm1eShJt/fdGWNjjMDPfMOvtYFrxJOcbywoW8wQEcWl1w5WCa7GfZSB8QNbYWiYF&#10;L/Kw3YxHa8y17flMz0uoRISwz1FBHUKXS+nLmgz6ue2Io/djncEQpaukdthHuGllmiRLabDhuFBj&#10;R7uayt/Lwyg4ZlWfnW+3U+ize/pdlNfCvRKlppPhawUi0BD+w3/tg1aQLuHzJf4Au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IlRMIAAADbAAAADwAAAAAAAAAAAAAA&#10;AAChAgAAZHJzL2Rvd25yZXYueG1sUEsFBgAAAAAEAAQA+QAAAJADAAAAAA==&#10;" strokecolor="windowText" strokeweight=".5pt">
                      <v:stroke joinstyle="miter"/>
                    </v:line>
                    <v:line id="Conector recto 27" o:spid="_x0000_s1038" style="position:absolute;visibility:visible;mso-wrap-style:square" from="29751,3296" to="31021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6A38QAAADbAAAADwAAAGRycy9kb3ducmV2LnhtbESPMWvDMBSE90L+g3iBbo0cD61xo4Q2&#10;UMiQoYm9eHu1XmVT68lIauz8+6oQyHjc3XfcZjfbQVzIh96xgvUqA0HcOt2zUVBXH08FiBCRNQ6O&#10;ScGVAuy2i4cNltpNfKLLORqRIBxKVNDFOJZShrYji2HlRuLkfTtvMSbpjdQepwS3g8yz7Fla7Dkt&#10;dDjSvqP25/xrFRwLMxWnpvmMU/GVv1dtXflrptTjcn57BRFpjvfwrX3QCvIX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oDfxAAAANsAAAAPAAAAAAAAAAAA&#10;AAAAAKECAABkcnMvZG93bnJldi54bWxQSwUGAAAAAAQABAD5AAAAkgMAAAAA&#10;" strokecolor="windowText" strokeweight=".5pt">
                      <v:stroke joinstyle="miter"/>
                    </v:line>
                    <v:line id="Conector recto 28" o:spid="_x0000_s1039" style="position:absolute;visibility:visible;mso-wrap-style:square" from="16779,8718" to="18055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UrcAAAADbAAAADwAAAGRycy9kb3ducmV2LnhtbERPPW/CMBDdkfofrKvEBk4zoChgIqhU&#10;iYEBCAvbEV+TqPE5st0k/Hs8IDE+ve9NMZlODOR8a1nB1zIBQVxZ3XKt4Fr+LDIQPiBr7CyTggd5&#10;KLYfsw3m2o58puESahFD2OeooAmhz6X0VUMG/dL2xJH7tc5giNDVUjscY7jpZJokK2mw5djQYE/f&#10;DVV/l3+j4JjVY3a+3U5hzO7pvqyupXskSs0/p90aRKApvMUv90ErSOPY+CX+AL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RFK3AAAAA2wAAAA8AAAAAAAAAAAAAAAAA&#10;oQIAAGRycy9kb3ducmV2LnhtbFBLBQYAAAAABAAEAPkAAACOAwAAAAA=&#10;" strokecolor="windowText" strokeweight=".5pt">
                      <v:stroke joinstyle="miter"/>
                    </v:line>
                    <v:line id="Conector recto 29" o:spid="_x0000_s1040" style="position:absolute;visibility:visible;mso-wrap-style:square" from="19650,8718" to="20926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2xNsQAAADbAAAADwAAAGRycy9kb3ducmV2LnhtbESPzWrDMBCE74W8g9hAb40cH4rjRglt&#10;oJBDDrWdS25ba2ubWisjqf55+6pQyHGYmW+Y/XE2vRjJ+c6ygu0mAUFcW91xo+BavT9lIHxA1thb&#10;JgULeTgeVg97zLWduKCxDI2IEPY5KmhDGHIpfd2SQb+xA3H0vqwzGKJ0jdQOpwg3vUyT5Fka7Dgu&#10;tDjQqaX6u/wxCi5ZM2XF7fYRpuwzfavqa+WWRKnH9fz6AiLQHO7h//ZZK0h38Pcl/gB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bE2xAAAANsAAAAPAAAAAAAAAAAA&#10;AAAAAKECAABkcnMvZG93bnJldi54bWxQSwUGAAAAAAQABAD5AAAAkgMAAAAA&#10;" strokecolor="windowText" strokeweight=".5pt">
                      <v:stroke joinstyle="miter"/>
                    </v:line>
                    <v:line id="Conector recto 30" o:spid="_x0000_s1041" style="position:absolute;visibility:visible;mso-wrap-style:square" from="29644,8931" to="30920,8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6Odr8AAADbAAAADwAAAGRycy9kb3ducmV2LnhtbERPTYvCMBC9C/6HMMLeNFVBSjWKCoIH&#10;D6v14m1sxrbYTEoSbf33m8OCx8f7Xm1604g3OV9bVjCdJCCIC6trLhVc88M4BeEDssbGMin4kIfN&#10;ejhYYaZtx2d6X0IpYgj7DBVUIbSZlL6oyKCf2JY4cg/rDIYIXSm1wy6Gm0bOkmQhDdYcGypsaV9R&#10;8by8jIJTWnbp+Xb7DV16n+3y4pq7T6LUz6jfLkEE6sNX/O8+agXzuD5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f6Odr8AAADbAAAADwAAAAAAAAAAAAAAAACh&#10;AgAAZHJzL2Rvd25yZXYueG1sUEsFBgAAAAAEAAQA+QAAAI0DAAAAAA==&#10;" strokecolor="windowText" strokeweight=".5pt">
                      <v:stroke joinstyle="miter"/>
                    </v:line>
                    <v:line id="Conector recto 31" o:spid="_x0000_s1042" style="position:absolute;visibility:visible;mso-wrap-style:square" from="29432,14566" to="30708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r7cQAAADbAAAADwAAAGRycy9kb3ducmV2LnhtbESPwWrDMBBE74X8g9hAb7WcFIpxo4Qm&#10;UMghhzrOxbeNtbVNrZWR1Nj++6oQyHGYmTfMZjeZXtzI+c6yglWSgiCure64UXApP18yED4ga+wt&#10;k4KZPOy2i6cN5tqOXNDtHBoRIexzVNCGMORS+rolgz6xA3H0vq0zGKJ0jdQOxwg3vVyn6Zs02HFc&#10;aHGgQ0v1z/nXKDhlzZgVVfUVxuy63pf1pXRzqtTzcvp4BxFoCo/wvX3UCl5X8P8l/gC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ivtxAAAANsAAAAPAAAAAAAAAAAA&#10;AAAAAKECAABkcnMvZG93bnJldi54bWxQSwUGAAAAAAQABAD5AAAAkgMAAAAA&#10;" strokecolor="windowText" strokeweight=".5pt">
                      <v:stroke joinstyle="miter"/>
                    </v:line>
                    <v:line id="Conector recto 32" o:spid="_x0000_s1043" style="position:absolute;visibility:visible;mso-wrap-style:square" from="19437,14566" to="20713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1msQAAADbAAAADwAAAGRycy9kb3ducmV2LnhtbESPwWrDMBBE74X8g9hAb40cF4pxo4Q2&#10;UMghhyb2xbettZVNrZWR1Nj5+6oQyHGYmTfMZjfbQVzIh96xgvUqA0HcOt2zUVBXH08FiBCRNQ6O&#10;ScGVAuy2i4cNltpNfKLLORqRIBxKVNDFOJZShrYji2HlRuLkfTtvMSbpjdQepwS3g8yz7EVa7Dkt&#10;dDjSvqP25/xrFRwLMxWnpvmMU/GVv1dtXflrptTjcn57BRFpjvfwrX3QCp5z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LWaxAAAANsAAAAPAAAAAAAAAAAA&#10;AAAAAKECAABkcnMvZG93bnJldi54bWxQSwUGAAAAAAQABAD5AAAAkgMAAAAA&#10;" strokecolor="windowText" strokeweight=".5pt">
                      <v:stroke joinstyle="miter"/>
                    </v:line>
                    <v:line id="Conector recto 33" o:spid="_x0000_s1044" style="position:absolute;visibility:visible;mso-wrap-style:square" from="16779,14672" to="18055,14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QAcQAAADbAAAADwAAAGRycy9kb3ducmV2LnhtbESPzWrDMBCE74G+g9hCb4mcGIpxo4Sk&#10;UMihhzrOJbeNtbVNrJWRFP+8fVUo9DjMzDfMdj+ZTgzkfGtZwXqVgCCurG65VnApP5YZCB+QNXaW&#10;ScFMHva7p8UWc21HLmg4h1pECPscFTQh9LmUvmrIoF/Znjh639YZDFG6WmqHY4SbTm6S5FUabDku&#10;NNjTe0PV/fwwCj6zesyK6/UrjNltcyyrS+nmRKmX5+nwBiLQFP7Df+2TVpCm8Psl/gC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LBABxAAAANsAAAAPAAAAAAAAAAAA&#10;AAAAAKECAABkcnMvZG93bnJldi54bWxQSwUGAAAAAAQABAD5AAAAkgMAAAAA&#10;" strokecolor="windowText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  <w:r>
        <w:rPr>
          <w:rStyle w:val="normaltextrun"/>
          <w:rFonts w:ascii="Constantia" w:hAnsi="Constantia" w:cs="Segoe UI"/>
          <w:sz w:val="22"/>
          <w:szCs w:val="22"/>
        </w:rPr>
        <w:t>                                   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                                   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sz w:val="22"/>
          <w:szCs w:val="22"/>
        </w:rPr>
        <w:t>                                   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ind w:firstLine="57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Style w:val="eop"/>
          <w:rFonts w:ascii="Constantia" w:hAnsi="Constantia" w:cs="Segoe UI"/>
          <w:sz w:val="22"/>
          <w:szCs w:val="22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Style w:val="eop"/>
          <w:rFonts w:ascii="Constantia" w:hAnsi="Constantia" w:cs="Segoe UI"/>
          <w:sz w:val="22"/>
          <w:szCs w:val="22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Style w:val="eop"/>
          <w:rFonts w:ascii="Constantia" w:hAnsi="Constantia" w:cs="Segoe UI"/>
          <w:sz w:val="22"/>
          <w:szCs w:val="22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Style w:val="eop"/>
          <w:rFonts w:ascii="Constantia" w:hAnsi="Constantia" w:cs="Segoe UI"/>
          <w:sz w:val="22"/>
          <w:szCs w:val="22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3300"/>
          <w:sz w:val="22"/>
          <w:szCs w:val="22"/>
        </w:rPr>
        <w:t>ACTIVIDAD 3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spellingerror"/>
          <w:rFonts w:ascii="Constantia" w:hAnsi="Constantia" w:cs="Segoe UI"/>
          <w:sz w:val="22"/>
          <w:szCs w:val="22"/>
        </w:rPr>
        <w:t>Colocá</w:t>
      </w:r>
      <w:proofErr w:type="spellEnd"/>
      <w:r>
        <w:rPr>
          <w:rStyle w:val="normaltextrun"/>
          <w:rFonts w:ascii="Constantia" w:hAnsi="Constantia" w:cs="Segoe UI"/>
          <w:sz w:val="22"/>
          <w:szCs w:val="22"/>
        </w:rPr>
        <w:t> SI o NO son posibles las longitudes de los lados de cada triángulo.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D4B28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2AE877" wp14:editId="0D48BF98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5826760" cy="1563370"/>
                <wp:effectExtent l="0" t="0" r="0" b="17780"/>
                <wp:wrapNone/>
                <wp:docPr id="188" name="Grupo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563370"/>
                          <a:chOff x="0" y="0"/>
                          <a:chExt cx="5826641" cy="1563208"/>
                        </a:xfrm>
                      </wpg:grpSpPr>
                      <wps:wsp>
                        <wps:cNvPr id="41" name="Cuadro de texto 183"/>
                        <wps:cNvSpPr txBox="1"/>
                        <wps:spPr>
                          <a:xfrm>
                            <a:off x="0" y="0"/>
                            <a:ext cx="5826641" cy="1190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4B28" w:rsidRDefault="002D4B28" w:rsidP="002D4B28"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2A24E53D" wp14:editId="526C66AF">
                                    <wp:extent cx="4838700" cy="1066800"/>
                                    <wp:effectExtent l="0" t="0" r="0" b="0"/>
                                    <wp:docPr id="39" name="Imagen 184" descr="img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84" descr="img1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0486" t="19138" r="9383" b="712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3870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185"/>
                        <wps:cNvSpPr txBox="1"/>
                        <wps:spPr>
                          <a:xfrm>
                            <a:off x="829339" y="1180214"/>
                            <a:ext cx="393404" cy="38299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D4B28" w:rsidRDefault="002D4B28" w:rsidP="002D4B2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186"/>
                        <wps:cNvSpPr txBox="1"/>
                        <wps:spPr>
                          <a:xfrm>
                            <a:off x="2413590" y="1180214"/>
                            <a:ext cx="393065" cy="3829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D4B28" w:rsidRDefault="002D4B28" w:rsidP="002D4B2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uadro de texto 187"/>
                        <wps:cNvSpPr txBox="1"/>
                        <wps:spPr>
                          <a:xfrm>
                            <a:off x="3912781" y="1180214"/>
                            <a:ext cx="393404" cy="38299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D4B28" w:rsidRDefault="002D4B28" w:rsidP="002D4B2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AE877" id="Grupo 188" o:spid="_x0000_s1045" style="position:absolute;margin-left:0;margin-top:14.2pt;width:458.8pt;height:123.1pt;z-index:251661312;mso-position-horizontal:center;mso-position-horizontal-relative:margin" coordsize="58266,1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">
                <v:shape id="Cuadro de texto 183" o:spid="_x0000_s1046" type="#_x0000_t202" style="position:absolute;width:58266;height:11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2D4B28" w:rsidRDefault="002D4B28" w:rsidP="002D4B28"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2A24E53D" wp14:editId="526C66AF">
                              <wp:extent cx="4838700" cy="1066800"/>
                              <wp:effectExtent l="0" t="0" r="0" b="0"/>
                              <wp:docPr id="39" name="Imagen 184" descr="img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84" descr="img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0486" t="19138" r="9383" b="7127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3870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185" o:spid="_x0000_s1047" type="#_x0000_t202" style="position:absolute;left:8293;top:11802;width:3934;height:3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5x8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eF7A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5x8MAAADbAAAADwAAAAAAAAAAAAAAAACYAgAAZHJzL2Rv&#10;d25yZXYueG1sUEsFBgAAAAAEAAQA9QAAAIgDAAAAAA==&#10;" fillcolor="window" strokeweight=".5pt">
                  <v:textbox>
                    <w:txbxContent>
                      <w:p w:rsidR="002D4B28" w:rsidRDefault="002D4B28" w:rsidP="002D4B28"/>
                    </w:txbxContent>
                  </v:textbox>
                </v:shape>
                <v:shape id="Cuadro de texto 186" o:spid="_x0000_s1048" type="#_x0000_t202" style="position:absolute;left:24135;top:11802;width:3931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cXMMA&#10;AADbAAAADwAAAGRycy9kb3ducmV2LnhtbESPQWsCMRSE74X+h/AKvdWsrZR1NYoIhV6KdPWgt0fy&#10;3I1uXpZNum799Y0g9DjMzDfMfDm4RvTUBetZwXiUgSDW3liuFOy2Hy85iBCRDTaeScEvBVguHh/m&#10;WBh/4W/qy1iJBOFQoII6xraQMuiaHIaRb4mTd/Sdw5hkV0nT4SXBXSNfs+xdOrScFmpsaV2TPpc/&#10;ToHhvWd9sF9Xy6W20+smP+leqeenYTUDEWmI/+F7+9MomLz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scXMMAAADbAAAADwAAAAAAAAAAAAAAAACYAgAAZHJzL2Rv&#10;d25yZXYueG1sUEsFBgAAAAAEAAQA9QAAAIgDAAAAAA==&#10;" fillcolor="window" strokeweight=".5pt">
                  <v:textbox>
                    <w:txbxContent>
                      <w:p w:rsidR="002D4B28" w:rsidRDefault="002D4B28" w:rsidP="002D4B28"/>
                    </w:txbxContent>
                  </v:textbox>
                </v:shape>
                <v:shape id="Cuadro de texto 187" o:spid="_x0000_s1049" type="#_x0000_t202" style="position:absolute;left:39127;top:11802;width:3934;height:3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EKMMA&#10;AADbAAAADwAAAGRycy9kb3ducmV2LnhtbESPQWvCQBSE7wX/w/KE3uqmIkWjm1AEoZciTXuot8fu&#10;M1nNvg3ZNab+erdQ6HGYmW+YTTm6VgzUB+tZwfMsA0GsvbFcK/j63D0tQYSIbLD1TAp+KEBZTB42&#10;mBt/5Q8aqliLBOGQo4Imxi6XMuiGHIaZ74iTd/S9w5hkX0vT4zXBXSvnWfYiHVpOCw12tG1In6uL&#10;U2D427M+2Peb5Urb1W2/POlBqcfp+LoGEWmM/+G/9ptRsFjA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KEKMMAAADbAAAADwAAAAAAAAAAAAAAAACYAgAAZHJzL2Rv&#10;d25yZXYueG1sUEsFBgAAAAAEAAQA9QAAAIgDAAAAAA==&#10;" fillcolor="window" strokeweight=".5pt">
                  <v:textbox>
                    <w:txbxContent>
                      <w:p w:rsidR="002D4B28" w:rsidRDefault="002D4B28" w:rsidP="002D4B28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757C5B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3300"/>
          <w:sz w:val="22"/>
          <w:szCs w:val="22"/>
        </w:rPr>
        <w:lastRenderedPageBreak/>
        <w:t>ACTIVIDAD 4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Pr="002D4B28" w:rsidRDefault="002D4B28" w:rsidP="002D4B28">
      <w:pPr>
        <w:tabs>
          <w:tab w:val="left" w:pos="284"/>
        </w:tabs>
        <w:spacing w:line="256" w:lineRule="auto"/>
        <w:rPr>
          <w:rFonts w:ascii="Constantia" w:eastAsia="Calibri" w:hAnsi="Constantia" w:cs="Calibri"/>
        </w:rPr>
      </w:pPr>
      <w:proofErr w:type="spellStart"/>
      <w:r w:rsidRPr="002D4B28">
        <w:rPr>
          <w:rFonts w:ascii="Constantia" w:eastAsia="Calibri" w:hAnsi="Constantia" w:cs="Calibri"/>
        </w:rPr>
        <w:t>Dibujá</w:t>
      </w:r>
      <w:proofErr w:type="spellEnd"/>
      <w:r w:rsidRPr="002D4B28">
        <w:rPr>
          <w:rFonts w:ascii="Constantia" w:eastAsia="Calibri" w:hAnsi="Constantia" w:cs="Calibri"/>
        </w:rPr>
        <w:t xml:space="preserve"> los siguientes triángulos:</w:t>
      </w:r>
    </w:p>
    <w:p w:rsidR="002D4B28" w:rsidRPr="002D4B28" w:rsidRDefault="002D4B28" w:rsidP="002D4B28">
      <w:pPr>
        <w:numPr>
          <w:ilvl w:val="0"/>
          <w:numId w:val="15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Calibri"/>
          <w:color w:val="548235"/>
        </w:rPr>
      </w:pPr>
      <w:r w:rsidRPr="002D4B28">
        <w:rPr>
          <w:rFonts w:ascii="Constantia" w:eastAsia="Calibri" w:hAnsi="Constantia" w:cs="Calibri"/>
        </w:rPr>
        <w:t>Medida de los lados : 6 cm, 5 cm y 8cm</w:t>
      </w:r>
    </w:p>
    <w:p w:rsidR="002D4B28" w:rsidRPr="002D4B28" w:rsidRDefault="002D4B28" w:rsidP="002D4B28">
      <w:pPr>
        <w:numPr>
          <w:ilvl w:val="0"/>
          <w:numId w:val="15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Calibri"/>
          <w:color w:val="548235"/>
        </w:rPr>
      </w:pPr>
      <w:r w:rsidRPr="002D4B28">
        <w:rPr>
          <w:rFonts w:ascii="Constantia" w:eastAsia="Calibri" w:hAnsi="Constantia" w:cs="Calibri"/>
        </w:rPr>
        <w:t>Medida de los lados: 2 cm, 9cm y 9 cm</w:t>
      </w:r>
    </w:p>
    <w:p w:rsidR="002D4B28" w:rsidRPr="002D4B28" w:rsidRDefault="002D4B28" w:rsidP="002D4B28">
      <w:pPr>
        <w:numPr>
          <w:ilvl w:val="0"/>
          <w:numId w:val="15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Calibri"/>
          <w:color w:val="548235"/>
        </w:rPr>
      </w:pPr>
      <w:r w:rsidRPr="002D4B28">
        <w:rPr>
          <w:rFonts w:ascii="Constantia" w:eastAsia="Calibri" w:hAnsi="Constantia" w:cs="Calibri"/>
        </w:rPr>
        <w:t>Medida de los lados: 4 cm, 10 cm y 4cm</w:t>
      </w:r>
    </w:p>
    <w:p w:rsidR="002D4B28" w:rsidRPr="002D4B28" w:rsidRDefault="002D4B28" w:rsidP="002D4B28">
      <w:pPr>
        <w:numPr>
          <w:ilvl w:val="0"/>
          <w:numId w:val="15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Calibri"/>
          <w:color w:val="548235"/>
        </w:rPr>
      </w:pPr>
      <w:r w:rsidRPr="002D4B28">
        <w:rPr>
          <w:rFonts w:ascii="Constantia" w:eastAsia="Calibri" w:hAnsi="Constantia" w:cs="Calibri"/>
        </w:rPr>
        <w:t>Medida de los lados: 3 cm, 6 cm y 5 cm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3300"/>
          <w:sz w:val="22"/>
          <w:szCs w:val="22"/>
        </w:rPr>
        <w:t>ACTIVIDAD 5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Pr="002D4B28" w:rsidRDefault="002D4B28" w:rsidP="002D4B28">
      <w:pPr>
        <w:tabs>
          <w:tab w:val="left" w:pos="284"/>
        </w:tabs>
        <w:rPr>
          <w:rFonts w:ascii="Constantia" w:eastAsia="Calibri" w:hAnsi="Constantia" w:cs="Arial"/>
        </w:rPr>
      </w:pPr>
      <w:r>
        <w:rPr>
          <w:rStyle w:val="eop"/>
          <w:rFonts w:ascii="Constantia" w:hAnsi="Constantia" w:cs="Segoe UI"/>
        </w:rPr>
        <w:t> </w:t>
      </w:r>
      <w:r w:rsidRPr="002D4B28">
        <w:rPr>
          <w:rFonts w:ascii="Constantia" w:eastAsia="Calibri" w:hAnsi="Constantia" w:cs="Arial"/>
        </w:rPr>
        <w:t xml:space="preserve">Luego de haber dibujado los triángulos de la actividad anterior </w:t>
      </w:r>
      <w:proofErr w:type="spellStart"/>
      <w:r w:rsidRPr="002D4B28">
        <w:rPr>
          <w:rFonts w:ascii="Constantia" w:eastAsia="Calibri" w:hAnsi="Constantia" w:cs="Arial"/>
        </w:rPr>
        <w:t>respondé</w:t>
      </w:r>
      <w:proofErr w:type="spellEnd"/>
      <w:r w:rsidRPr="002D4B28">
        <w:rPr>
          <w:rFonts w:ascii="Constantia" w:eastAsia="Calibri" w:hAnsi="Constantia" w:cs="Arial"/>
        </w:rPr>
        <w:t>:</w:t>
      </w:r>
    </w:p>
    <w:p w:rsidR="002D4B28" w:rsidRPr="002D4B28" w:rsidRDefault="002D4B28" w:rsidP="002D4B28">
      <w:pPr>
        <w:numPr>
          <w:ilvl w:val="0"/>
          <w:numId w:val="16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Arial"/>
          <w:color w:val="548235"/>
        </w:rPr>
      </w:pPr>
      <w:r w:rsidRPr="002D4B28">
        <w:rPr>
          <w:rFonts w:ascii="Constantia" w:eastAsia="Calibri" w:hAnsi="Constantia" w:cs="Arial"/>
        </w:rPr>
        <w:t>¿Pudiste dibujar todos los triángulos?</w:t>
      </w:r>
    </w:p>
    <w:p w:rsidR="002D4B28" w:rsidRPr="002D4B28" w:rsidRDefault="002D4B28" w:rsidP="002D4B28">
      <w:pPr>
        <w:numPr>
          <w:ilvl w:val="0"/>
          <w:numId w:val="16"/>
        </w:numPr>
        <w:tabs>
          <w:tab w:val="left" w:pos="284"/>
        </w:tabs>
        <w:spacing w:line="256" w:lineRule="auto"/>
        <w:contextualSpacing/>
        <w:rPr>
          <w:rFonts w:ascii="Constantia" w:eastAsia="Calibri" w:hAnsi="Constantia" w:cs="Arial"/>
          <w:color w:val="548235"/>
        </w:rPr>
      </w:pPr>
      <w:r w:rsidRPr="002D4B28">
        <w:rPr>
          <w:rFonts w:ascii="Constantia" w:eastAsia="Calibri" w:hAnsi="Constantia" w:cs="Arial"/>
        </w:rPr>
        <w:t>¿Cómo debe ser la longitud de cada lado de un triángulo respecto de los otros dos lados?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Criterios de Evaluación: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2D4B28" w:rsidRDefault="002D4B28" w:rsidP="002D4B28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Descubre visualmente la propiedad de los lados de un triángulo.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Aplica correctamente la propiedad triangu</w:t>
      </w:r>
      <w:r w:rsidR="00757C5B">
        <w:rPr>
          <w:rStyle w:val="normaltextrun"/>
          <w:rFonts w:ascii="Constantia" w:hAnsi="Constantia" w:cs="Segoe UI"/>
          <w:sz w:val="22"/>
          <w:szCs w:val="22"/>
        </w:rPr>
        <w:t>lar</w:t>
      </w:r>
      <w:r>
        <w:rPr>
          <w:rStyle w:val="normaltextrun"/>
          <w:rFonts w:ascii="Constantia" w:hAnsi="Constantia" w:cs="Segoe UI"/>
          <w:sz w:val="22"/>
          <w:szCs w:val="22"/>
        </w:rPr>
        <w:t>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2D4B28" w:rsidRDefault="002D4B28" w:rsidP="002D4B28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onstantia" w:hAnsi="Constantia" w:cs="Calibri"/>
          <w:sz w:val="22"/>
          <w:szCs w:val="22"/>
        </w:rPr>
        <w:t>Dibuja en forma adecuada diferentes triángulos.</w:t>
      </w:r>
      <w:r>
        <w:rPr>
          <w:rStyle w:val="eop"/>
          <w:rFonts w:ascii="Constantia" w:hAnsi="Constantia" w:cs="Calibri"/>
          <w:sz w:val="22"/>
          <w:szCs w:val="22"/>
        </w:rPr>
        <w:t> </w:t>
      </w:r>
    </w:p>
    <w:p w:rsidR="002D4B28" w:rsidRDefault="002D4B28" w:rsidP="002D4B28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onstantia" w:hAnsi="Constantia" w:cs="Calibri"/>
          <w:sz w:val="22"/>
          <w:szCs w:val="22"/>
        </w:rPr>
        <w:t>Clasifica los triángulos </w:t>
      </w:r>
      <w:r w:rsidR="00757C5B">
        <w:rPr>
          <w:rStyle w:val="spellingerror"/>
          <w:rFonts w:ascii="Constantia" w:hAnsi="Constantia" w:cs="Calibri"/>
          <w:sz w:val="22"/>
          <w:szCs w:val="22"/>
        </w:rPr>
        <w:t>correctamente.</w:t>
      </w: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757C5B" w:rsidRPr="00757C5B" w:rsidRDefault="002D4B28" w:rsidP="00757C5B">
      <w:pPr>
        <w:rPr>
          <w:rFonts w:ascii="Calibri" w:eastAsia="Calibri" w:hAnsi="Calibri" w:cs="Times New Roman"/>
          <w:color w:val="FF0000"/>
        </w:rPr>
      </w:pPr>
      <w:r>
        <w:rPr>
          <w:rStyle w:val="eop"/>
          <w:rFonts w:ascii="Constantia" w:hAnsi="Constantia" w:cs="Segoe UI"/>
        </w:rPr>
        <w:t> </w:t>
      </w:r>
      <w:r w:rsidR="00757C5B"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2C572" wp14:editId="6EE3E149">
                <wp:simplePos x="0" y="0"/>
                <wp:positionH relativeFrom="column">
                  <wp:posOffset>3324225</wp:posOffset>
                </wp:positionH>
                <wp:positionV relativeFrom="paragraph">
                  <wp:posOffset>247015</wp:posOffset>
                </wp:positionV>
                <wp:extent cx="1285875" cy="1009650"/>
                <wp:effectExtent l="0" t="0" r="28575" b="19050"/>
                <wp:wrapNone/>
                <wp:docPr id="5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757C5B" w:rsidRDefault="00757C5B" w:rsidP="00757C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7EB53839" wp14:editId="5077E3C8">
                                  <wp:extent cx="1095375" cy="990600"/>
                                  <wp:effectExtent l="0" t="0" r="9525" b="0"/>
                                  <wp:docPr id="50" name="Imagen 8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C572" id="Cuadro de texto 6" o:spid="_x0000_s1050" type="#_x0000_t202" style="position:absolute;margin-left:261.75pt;margin-top:19.45pt;width:101.2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" fillcolor="window" strokecolor="#ed7d31" strokeweight=".5pt">
                <v:textbox>
                  <w:txbxContent>
                    <w:p w:rsidR="00757C5B" w:rsidRDefault="00757C5B" w:rsidP="00757C5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7EB53839" wp14:editId="5077E3C8">
                            <wp:extent cx="1095375" cy="990600"/>
                            <wp:effectExtent l="0" t="0" r="9525" b="0"/>
                            <wp:docPr id="50" name="Imagen 8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C5B"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D88F2" wp14:editId="4BE4F0A5">
                <wp:simplePos x="0" y="0"/>
                <wp:positionH relativeFrom="column">
                  <wp:posOffset>1676400</wp:posOffset>
                </wp:positionH>
                <wp:positionV relativeFrom="paragraph">
                  <wp:posOffset>257810</wp:posOffset>
                </wp:positionV>
                <wp:extent cx="1285875" cy="1009650"/>
                <wp:effectExtent l="0" t="0" r="28575" b="19050"/>
                <wp:wrapNone/>
                <wp:docPr id="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757C5B" w:rsidRDefault="00757C5B" w:rsidP="00757C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3225C192" wp14:editId="17F40AA9">
                                  <wp:extent cx="1095375" cy="876300"/>
                                  <wp:effectExtent l="0" t="0" r="9525" b="0"/>
                                  <wp:docPr id="51" name="Imagen 5" descr="95 Emoticones para Whatsapp | Emoticones imagenes, Emoji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95 Emoticones para Whatsapp | Emoticones imagenes, Emoji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88F2" id="Cuadro de texto 3" o:spid="_x0000_s1051" type="#_x0000_t202" style="position:absolute;margin-left:132pt;margin-top:20.3pt;width:101.2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" fillcolor="window" strokecolor="#ed7d31" strokeweight=".5pt">
                <v:textbox>
                  <w:txbxContent>
                    <w:p w:rsidR="00757C5B" w:rsidRDefault="00757C5B" w:rsidP="00757C5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3225C192" wp14:editId="17F40AA9">
                            <wp:extent cx="1095375" cy="876300"/>
                            <wp:effectExtent l="0" t="0" r="9525" b="0"/>
                            <wp:docPr id="51" name="Imagen 5" descr="95 Emoticones para Whatsapp | Emoticones imagenes, Emoji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95 Emoticones para Whatsapp | Emoticones imagenes, Emoji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C5B"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B8048" wp14:editId="58EEC9B1">
                <wp:simplePos x="0" y="0"/>
                <wp:positionH relativeFrom="column">
                  <wp:posOffset>5715</wp:posOffset>
                </wp:positionH>
                <wp:positionV relativeFrom="paragraph">
                  <wp:posOffset>280035</wp:posOffset>
                </wp:positionV>
                <wp:extent cx="1285875" cy="1009650"/>
                <wp:effectExtent l="0" t="0" r="28575" b="19050"/>
                <wp:wrapNone/>
                <wp:docPr id="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757C5B" w:rsidRDefault="00757C5B" w:rsidP="00757C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58B57082" wp14:editId="43D61BD6">
                                  <wp:extent cx="981075" cy="981075"/>
                                  <wp:effectExtent l="0" t="0" r="9525" b="9525"/>
                                  <wp:docPr id="52" name="Imagen 2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8048" id="Cuadro de texto 1" o:spid="_x0000_s1052" type="#_x0000_t202" style="position:absolute;margin-left:.45pt;margin-top:22.05pt;width:101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" filled="f" strokecolor="#ed7d31" strokeweight=".5pt">
                <v:textbox>
                  <w:txbxContent>
                    <w:p w:rsidR="00757C5B" w:rsidRDefault="00757C5B" w:rsidP="00757C5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58B57082" wp14:editId="43D61BD6">
                            <wp:extent cx="981075" cy="981075"/>
                            <wp:effectExtent l="0" t="0" r="9525" b="9525"/>
                            <wp:docPr id="52" name="Imagen 2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C5B" w:rsidRPr="00757C5B">
        <w:rPr>
          <w:rFonts w:ascii="Calibri" w:eastAsia="Calibri" w:hAnsi="Calibri" w:cs="Times New Roman"/>
          <w:color w:val="00B050"/>
        </w:rPr>
        <w:t>En esta clase…</w:t>
      </w:r>
    </w:p>
    <w:p w:rsidR="00757C5B" w:rsidRPr="00757C5B" w:rsidRDefault="00757C5B" w:rsidP="00757C5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57C5B" w:rsidRPr="00757C5B" w:rsidRDefault="00757C5B" w:rsidP="00757C5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57C5B" w:rsidRPr="00757C5B" w:rsidRDefault="00757C5B" w:rsidP="00757C5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57C5B" w:rsidRPr="00757C5B" w:rsidRDefault="00757C5B" w:rsidP="00757C5B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757C5B" w:rsidRPr="00757C5B" w:rsidRDefault="00757C5B" w:rsidP="00757C5B">
      <w:pPr>
        <w:spacing w:line="256" w:lineRule="auto"/>
        <w:rPr>
          <w:rFonts w:ascii="Calibri" w:eastAsia="Calibri" w:hAnsi="Calibri" w:cs="Times New Roman"/>
          <w:color w:val="00B050"/>
        </w:rPr>
      </w:pPr>
      <w:r w:rsidRPr="00757C5B">
        <w:rPr>
          <w:rFonts w:ascii="Calibri" w:eastAsia="Calibri" w:hAnsi="Calibri" w:cs="Times New Roman"/>
          <w:color w:val="00B050"/>
        </w:rPr>
        <w:t xml:space="preserve">Lo que más me gusto               Lo que menos me gustó        </w:t>
      </w:r>
      <w:r>
        <w:rPr>
          <w:rFonts w:ascii="Calibri" w:eastAsia="Calibri" w:hAnsi="Calibri" w:cs="Times New Roman"/>
          <w:color w:val="00B050"/>
        </w:rPr>
        <w:t xml:space="preserve">  </w:t>
      </w:r>
      <w:r w:rsidRPr="00757C5B">
        <w:rPr>
          <w:rFonts w:ascii="Calibri" w:eastAsia="Calibri" w:hAnsi="Calibri" w:cs="Times New Roman"/>
          <w:color w:val="00B050"/>
        </w:rPr>
        <w:t xml:space="preserve">  Lo que más me costó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__________________        ___________________     </w:t>
      </w:r>
      <w:r w:rsidRPr="00757C5B"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   __________________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 w:rsidRPr="00757C5B">
        <w:rPr>
          <w:rFonts w:ascii="Calibri" w:eastAsia="Times New Roman" w:hAnsi="Calibri" w:cs="Calibri"/>
          <w:color w:val="7030A0"/>
          <w:lang w:eastAsia="es-AR"/>
        </w:rPr>
        <w:t>PARA RESPONDER SOLITOS/AS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Una idea que entendí en la clase…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Algo que realmente me ayudó fue…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La duda que me surgió…</w:t>
      </w:r>
    </w:p>
    <w:p w:rsidR="00757C5B" w:rsidRPr="00757C5B" w:rsidRDefault="00757C5B" w:rsidP="00757C5B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2D4B28" w:rsidRDefault="002D4B28" w:rsidP="002D4B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940783" w:rsidRPr="00757C5B" w:rsidRDefault="00940783" w:rsidP="00757C5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940783" w:rsidRPr="00757C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5449A"/>
    <w:multiLevelType w:val="multilevel"/>
    <w:tmpl w:val="4564881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5F542E"/>
    <w:multiLevelType w:val="multilevel"/>
    <w:tmpl w:val="5F7EFA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57E0D"/>
    <w:multiLevelType w:val="multilevel"/>
    <w:tmpl w:val="FF5E559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5E257F"/>
    <w:multiLevelType w:val="multilevel"/>
    <w:tmpl w:val="844495E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775019"/>
    <w:multiLevelType w:val="multilevel"/>
    <w:tmpl w:val="433604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1E1A8D"/>
    <w:multiLevelType w:val="multilevel"/>
    <w:tmpl w:val="7CC03B5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ED5467"/>
    <w:multiLevelType w:val="multilevel"/>
    <w:tmpl w:val="8FBA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3161A4"/>
    <w:multiLevelType w:val="multilevel"/>
    <w:tmpl w:val="8576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4A0D3C"/>
    <w:multiLevelType w:val="hybridMultilevel"/>
    <w:tmpl w:val="4358DEC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45C4C"/>
    <w:multiLevelType w:val="multilevel"/>
    <w:tmpl w:val="8434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54A2272"/>
    <w:multiLevelType w:val="multilevel"/>
    <w:tmpl w:val="6276A81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713B77"/>
    <w:multiLevelType w:val="multilevel"/>
    <w:tmpl w:val="EE2CA1F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B35D14"/>
    <w:multiLevelType w:val="hybridMultilevel"/>
    <w:tmpl w:val="183E5FA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288"/>
    <w:multiLevelType w:val="multilevel"/>
    <w:tmpl w:val="535A008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3C469C"/>
    <w:multiLevelType w:val="multilevel"/>
    <w:tmpl w:val="159EA5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0D1286"/>
    <w:multiLevelType w:val="multilevel"/>
    <w:tmpl w:val="8460FD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14"/>
  </w:num>
  <w:num w:numId="4">
    <w:abstractNumId w:val="11"/>
  </w:num>
  <w:num w:numId="5">
    <w:abstractNumId w:val="5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  <w:num w:numId="13">
    <w:abstractNumId w:val="13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B28"/>
    <w:rsid w:val="002D4B28"/>
    <w:rsid w:val="00757C5B"/>
    <w:rsid w:val="0094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20A7D-52A8-4450-9ECB-23F2C321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D4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2D4B28"/>
  </w:style>
  <w:style w:type="character" w:customStyle="1" w:styleId="eop">
    <w:name w:val="eop"/>
    <w:basedOn w:val="Fuentedeprrafopredeter"/>
    <w:rsid w:val="002D4B28"/>
  </w:style>
  <w:style w:type="character" w:customStyle="1" w:styleId="spellingerror">
    <w:name w:val="spellingerror"/>
    <w:basedOn w:val="Fuentedeprrafopredeter"/>
    <w:rsid w:val="002D4B28"/>
  </w:style>
  <w:style w:type="character" w:customStyle="1" w:styleId="contextualspellingandgrammarerror">
    <w:name w:val="contextualspellingandgrammarerror"/>
    <w:basedOn w:val="Fuentedeprrafopredeter"/>
    <w:rsid w:val="002D4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6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8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7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7H6qkQDq8H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2020-04-15T10:57:00Z</dcterms:created>
  <dcterms:modified xsi:type="dcterms:W3CDTF">2020-04-15T11:17:00Z</dcterms:modified>
</cp:coreProperties>
</file>