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31" w:rsidRPr="0005789F" w:rsidRDefault="00B02531" w:rsidP="00B02531">
      <w:pPr>
        <w:pStyle w:val="Prrafodelista"/>
        <w:ind w:left="152" w:hanging="142"/>
        <w:jc w:val="center"/>
        <w:rPr>
          <w:b/>
          <w:sz w:val="32"/>
          <w:szCs w:val="32"/>
        </w:rPr>
      </w:pPr>
      <w:r w:rsidRPr="0005789F">
        <w:rPr>
          <w:b/>
          <w:sz w:val="32"/>
          <w:szCs w:val="32"/>
        </w:rPr>
        <w:t>Propuesta Catequística</w:t>
      </w:r>
    </w:p>
    <w:p w:rsidR="00B02531" w:rsidRPr="00F948DA" w:rsidRDefault="00B02531" w:rsidP="00B02531">
      <w:pPr>
        <w:pStyle w:val="Prrafodelista"/>
        <w:ind w:left="152" w:hanging="142"/>
        <w:jc w:val="center"/>
        <w:rPr>
          <w:b/>
          <w:color w:val="FF0000"/>
          <w:sz w:val="32"/>
          <w:szCs w:val="32"/>
        </w:rPr>
      </w:pPr>
      <w:r w:rsidRPr="00F948DA">
        <w:rPr>
          <w:b/>
          <w:color w:val="FF0000"/>
          <w:sz w:val="32"/>
          <w:szCs w:val="32"/>
        </w:rPr>
        <w:t>ENCUENTRO DE CATEQUESIS</w:t>
      </w:r>
      <w:r>
        <w:rPr>
          <w:b/>
          <w:color w:val="FF0000"/>
          <w:sz w:val="32"/>
          <w:szCs w:val="32"/>
        </w:rPr>
        <w:t xml:space="preserve"> N° 3</w:t>
      </w:r>
    </w:p>
    <w:p w:rsidR="00B02531" w:rsidRDefault="00B02531" w:rsidP="00B02531">
      <w:pPr>
        <w:pStyle w:val="Prrafodelista"/>
        <w:ind w:left="152" w:hanging="142"/>
        <w:jc w:val="both"/>
        <w:rPr>
          <w:b/>
        </w:rPr>
      </w:pPr>
    </w:p>
    <w:p w:rsidR="00B02531" w:rsidRDefault="00B02531" w:rsidP="00B02531">
      <w:pPr>
        <w:widowControl/>
        <w:shd w:val="clear" w:color="auto" w:fill="FFFFFF"/>
        <w:suppressAutoHyphens w:val="0"/>
        <w:autoSpaceDN/>
        <w:jc w:val="both"/>
      </w:pPr>
      <w:r w:rsidRPr="000037BE">
        <w:rPr>
          <w:b/>
        </w:rPr>
        <w:t xml:space="preserve">TEMA A DESARROLLAR: </w:t>
      </w:r>
      <w:r>
        <w:t>JESÚS ELIGE A SUS APÓSTOLES Y NOS ELIGE A NOSOTROS.</w:t>
      </w:r>
    </w:p>
    <w:p w:rsidR="00B02531" w:rsidRDefault="00B02531" w:rsidP="00B02531">
      <w:pPr>
        <w:widowControl/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s-ES"/>
        </w:rPr>
      </w:pPr>
    </w:p>
    <w:p w:rsidR="00B02531" w:rsidRDefault="00B02531" w:rsidP="00B02531">
      <w:pPr>
        <w:pStyle w:val="Prrafodelista"/>
        <w:widowControl/>
        <w:shd w:val="clear" w:color="auto" w:fill="FFFFFF"/>
        <w:suppressAutoHyphens w:val="0"/>
        <w:autoSpaceDN/>
        <w:ind w:left="0"/>
        <w:jc w:val="both"/>
        <w:rPr>
          <w:rFonts w:ascii="Helvetica" w:eastAsia="Times New Roman" w:hAnsi="Helvetica" w:cs="Helvetica"/>
          <w:b/>
          <w:color w:val="1D2228"/>
          <w:kern w:val="0"/>
          <w:lang w:eastAsia="es-ES"/>
        </w:rPr>
      </w:pPr>
      <w:r w:rsidRPr="004F37BA">
        <w:rPr>
          <w:rFonts w:ascii="Helvetica" w:eastAsia="Times New Roman" w:hAnsi="Helvetica" w:cs="Helvetica"/>
          <w:b/>
          <w:color w:val="1D2228"/>
          <w:kern w:val="0"/>
          <w:lang w:eastAsia="es-ES"/>
        </w:rPr>
        <w:t>Experiencia de v</w:t>
      </w:r>
      <w:r>
        <w:rPr>
          <w:rFonts w:ascii="Helvetica" w:eastAsia="Times New Roman" w:hAnsi="Helvetica" w:cs="Helvetica"/>
          <w:b/>
          <w:color w:val="1D2228"/>
          <w:kern w:val="0"/>
          <w:lang w:eastAsia="es-ES"/>
        </w:rPr>
        <w:t>ida: Mis amigos</w:t>
      </w:r>
      <w:r w:rsidRPr="004F37BA">
        <w:rPr>
          <w:rFonts w:ascii="Helvetica" w:eastAsia="Times New Roman" w:hAnsi="Helvetica" w:cs="Helvetica"/>
          <w:b/>
          <w:color w:val="1D2228"/>
          <w:kern w:val="0"/>
          <w:lang w:eastAsia="es-ES"/>
        </w:rPr>
        <w:t>.</w:t>
      </w:r>
    </w:p>
    <w:p w:rsidR="00B02531" w:rsidRDefault="00B02531" w:rsidP="00B02531">
      <w:pPr>
        <w:pStyle w:val="Prrafodelista"/>
        <w:widowControl/>
        <w:shd w:val="clear" w:color="auto" w:fill="FFFFFF"/>
        <w:suppressAutoHyphens w:val="0"/>
        <w:autoSpaceDN/>
        <w:ind w:left="0"/>
        <w:jc w:val="both"/>
        <w:rPr>
          <w:rFonts w:ascii="Helvetica" w:eastAsia="Times New Roman" w:hAnsi="Helvetica" w:cs="Helvetica"/>
          <w:b/>
          <w:color w:val="1D2228"/>
          <w:kern w:val="0"/>
          <w:lang w:eastAsia="es-ES"/>
        </w:rPr>
      </w:pPr>
    </w:p>
    <w:p w:rsidR="00B02531" w:rsidRDefault="00B02531" w:rsidP="00B02531">
      <w:pPr>
        <w:pStyle w:val="Prrafodelista"/>
        <w:widowControl/>
        <w:numPr>
          <w:ilvl w:val="0"/>
          <w:numId w:val="1"/>
        </w:numPr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>
        <w:rPr>
          <w:rFonts w:ascii="Helvetica" w:eastAsia="Times New Roman" w:hAnsi="Helvetica" w:cs="Helvetica"/>
          <w:color w:val="1D2228"/>
          <w:kern w:val="0"/>
          <w:lang w:eastAsia="es-ES"/>
        </w:rPr>
        <w:t>Dibujamos a nuestros amigos.</w:t>
      </w:r>
    </w:p>
    <w:p w:rsidR="00B02531" w:rsidRDefault="00B02531" w:rsidP="00B02531">
      <w:pPr>
        <w:pStyle w:val="Prrafodelista"/>
        <w:widowControl/>
        <w:numPr>
          <w:ilvl w:val="0"/>
          <w:numId w:val="1"/>
        </w:numPr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L</w:t>
      </w:r>
      <w:r w:rsidRPr="000F29F3">
        <w:rPr>
          <w:rFonts w:ascii="Helvetica" w:eastAsia="Times New Roman" w:hAnsi="Helvetica" w:cs="Helvetica"/>
          <w:color w:val="1D2228"/>
          <w:kern w:val="0"/>
          <w:lang w:eastAsia="es-ES"/>
        </w:rPr>
        <w:t>uego respondemos en nuestro cuaderno:</w:t>
      </w:r>
    </w:p>
    <w:p w:rsidR="00B02531" w:rsidRDefault="00B02531" w:rsidP="00B02531">
      <w:pPr>
        <w:pStyle w:val="Prrafodelista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0F29F3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¿Quiénes son mis amigos? </w:t>
      </w:r>
    </w:p>
    <w:p w:rsidR="00B02531" w:rsidRDefault="00B02531" w:rsidP="00B02531">
      <w:pPr>
        <w:pStyle w:val="Prrafodelista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>
        <w:rPr>
          <w:rFonts w:ascii="Helvetica" w:eastAsia="Times New Roman" w:hAnsi="Helvetica" w:cs="Helvetica"/>
          <w:color w:val="1D2228"/>
          <w:kern w:val="0"/>
          <w:lang w:eastAsia="es-ES"/>
        </w:rPr>
        <w:t>¿Por que elegí a</w:t>
      </w:r>
      <w:r w:rsidRPr="000F29F3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ellos</w:t>
      </w:r>
      <w:r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para que</w:t>
      </w:r>
      <w:r w:rsidRPr="000F29F3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sean mis amigos?</w:t>
      </w:r>
    </w:p>
    <w:p w:rsidR="00B02531" w:rsidRPr="000F29F3" w:rsidRDefault="00B02531" w:rsidP="00B02531">
      <w:pPr>
        <w:pStyle w:val="Prrafodelista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0F29F3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¿Te acuerdas el momento en que se conocier</w:t>
      </w:r>
      <w:r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on y se hicieron amigos? </w:t>
      </w:r>
    </w:p>
    <w:p w:rsidR="00B02531" w:rsidRPr="004F37BA" w:rsidRDefault="00B02531" w:rsidP="00B02531">
      <w:pPr>
        <w:pStyle w:val="Prrafodelista"/>
        <w:widowControl/>
        <w:shd w:val="clear" w:color="auto" w:fill="FFFFFF"/>
        <w:suppressAutoHyphens w:val="0"/>
        <w:autoSpaceDN/>
        <w:ind w:left="1500"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</w:p>
    <w:p w:rsidR="00B02531" w:rsidRDefault="00B02531" w:rsidP="00B02531">
      <w:pPr>
        <w:widowControl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               Copiar</w:t>
      </w: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las preguntas y respuestas en el cuad</w:t>
      </w:r>
      <w:r>
        <w:rPr>
          <w:rFonts w:ascii="Helvetica" w:eastAsia="Times New Roman" w:hAnsi="Helvetica" w:cs="Helvetica"/>
          <w:color w:val="1D2228"/>
          <w:kern w:val="0"/>
          <w:lang w:eastAsia="es-ES"/>
        </w:rPr>
        <w:t>erno y mandar</w:t>
      </w:r>
      <w:r w:rsidRPr="004F37BA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 foto.</w:t>
      </w:r>
    </w:p>
    <w:p w:rsidR="00B02531" w:rsidRDefault="00B02531" w:rsidP="00B02531">
      <w:pPr>
        <w:widowControl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  <w:r>
        <w:rPr>
          <w:rFonts w:ascii="Helvetica" w:eastAsia="Times New Roman" w:hAnsi="Helvetica" w:cs="Helvetica"/>
          <w:color w:val="1D2228"/>
          <w:kern w:val="0"/>
          <w:lang w:eastAsia="es-ES"/>
        </w:rPr>
        <w:tab/>
        <w:t xml:space="preserve">      También completar la siguiente tarjeta:</w:t>
      </w:r>
    </w:p>
    <w:p w:rsidR="00B02531" w:rsidRDefault="00B02531" w:rsidP="00B02531">
      <w:pPr>
        <w:widowControl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</w:p>
    <w:tbl>
      <w:tblPr>
        <w:tblStyle w:val="Tablaconcuadrcula"/>
        <w:tblpPr w:leftFromText="141" w:rightFromText="141" w:vertAnchor="text" w:horzAnchor="margin" w:tblpY="133"/>
        <w:tblW w:w="0" w:type="auto"/>
        <w:tblLook w:val="04A0"/>
      </w:tblPr>
      <w:tblGrid>
        <w:gridCol w:w="3652"/>
        <w:gridCol w:w="5402"/>
      </w:tblGrid>
      <w:tr w:rsidR="00B02531" w:rsidTr="009A519E">
        <w:trPr>
          <w:trHeight w:val="560"/>
        </w:trPr>
        <w:tc>
          <w:tcPr>
            <w:tcW w:w="3652" w:type="dxa"/>
          </w:tcPr>
          <w:p w:rsidR="00B02531" w:rsidRPr="004F37BA" w:rsidRDefault="00B02531" w:rsidP="009A519E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b/>
                <w:noProof/>
                <w:sz w:val="20"/>
                <w:szCs w:val="20"/>
              </w:rPr>
            </w:pPr>
            <w:r w:rsidRPr="004F37BA">
              <w:rPr>
                <w:rFonts w:ascii="Georgia" w:hAnsi="Georgia" w:cs="Calibri"/>
                <w:b/>
                <w:noProof/>
                <w:sz w:val="20"/>
                <w:szCs w:val="20"/>
              </w:rPr>
              <w:t>¿Te gustaron las actividades que hiciste?</w:t>
            </w:r>
          </w:p>
        </w:tc>
        <w:tc>
          <w:tcPr>
            <w:tcW w:w="5402" w:type="dxa"/>
          </w:tcPr>
          <w:p w:rsidR="00B02531" w:rsidRDefault="00B02531" w:rsidP="009A519E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</w:p>
        </w:tc>
      </w:tr>
      <w:tr w:rsidR="00B02531" w:rsidTr="009A519E">
        <w:trPr>
          <w:trHeight w:val="560"/>
        </w:trPr>
        <w:tc>
          <w:tcPr>
            <w:tcW w:w="3652" w:type="dxa"/>
          </w:tcPr>
          <w:p w:rsidR="00B02531" w:rsidRPr="004F37BA" w:rsidRDefault="00B02531" w:rsidP="009A519E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b/>
                <w:noProof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noProof/>
                <w:sz w:val="20"/>
                <w:szCs w:val="20"/>
              </w:rPr>
              <w:t>¿Te quedo alguna duda?</w:t>
            </w:r>
          </w:p>
        </w:tc>
        <w:tc>
          <w:tcPr>
            <w:tcW w:w="5402" w:type="dxa"/>
          </w:tcPr>
          <w:p w:rsidR="00B02531" w:rsidRDefault="00B02531" w:rsidP="009A519E">
            <w:pPr>
              <w:pStyle w:val="NormalWeb"/>
              <w:spacing w:before="0" w:beforeAutospacing="0" w:after="450" w:afterAutospacing="0"/>
              <w:rPr>
                <w:rFonts w:ascii="Georgia" w:hAnsi="Georgia" w:cs="Calibri"/>
                <w:noProof/>
                <w:sz w:val="20"/>
                <w:szCs w:val="20"/>
              </w:rPr>
            </w:pPr>
          </w:p>
        </w:tc>
      </w:tr>
    </w:tbl>
    <w:p w:rsidR="00B02531" w:rsidRDefault="00B02531" w:rsidP="00B02531">
      <w:pPr>
        <w:widowControl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</w:p>
    <w:p w:rsidR="00B02531" w:rsidRDefault="00B02531" w:rsidP="00B02531">
      <w:pPr>
        <w:widowControl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</w:p>
    <w:p w:rsidR="00B02531" w:rsidRPr="00D74438" w:rsidRDefault="00B02531" w:rsidP="00B02531">
      <w:pPr>
        <w:widowControl/>
        <w:suppressAutoHyphens w:val="0"/>
        <w:autoSpaceDN/>
        <w:jc w:val="both"/>
        <w:rPr>
          <w:rFonts w:ascii="Helvetica" w:eastAsia="Times New Roman" w:hAnsi="Helvetica" w:cs="Helvetica"/>
          <w:b/>
          <w:color w:val="1D2228"/>
          <w:kern w:val="0"/>
          <w:u w:val="single"/>
          <w:lang w:eastAsia="es-ES"/>
        </w:rPr>
      </w:pPr>
    </w:p>
    <w:p w:rsidR="00B02531" w:rsidRPr="00D74438" w:rsidRDefault="00B02531" w:rsidP="00B02531">
      <w:pPr>
        <w:rPr>
          <w:rFonts w:ascii="Helvetica" w:eastAsia="Times New Roman" w:hAnsi="Helvetica" w:cs="Helvetica"/>
          <w:b/>
          <w:color w:val="1D2228"/>
          <w:kern w:val="0"/>
          <w:u w:val="single"/>
          <w:lang w:eastAsia="es-ES"/>
        </w:rPr>
      </w:pPr>
      <w:r w:rsidRPr="00D74438">
        <w:rPr>
          <w:rFonts w:ascii="Helvetica" w:eastAsia="Times New Roman" w:hAnsi="Helvetica" w:cs="Helvetica"/>
          <w:b/>
          <w:color w:val="1D2228"/>
          <w:kern w:val="0"/>
          <w:u w:val="single"/>
          <w:lang w:eastAsia="es-ES"/>
        </w:rPr>
        <w:t>Criterio de evaluación para el Encuentro N° 3:</w:t>
      </w:r>
    </w:p>
    <w:p w:rsidR="00B02531" w:rsidRPr="00D74438" w:rsidRDefault="00B02531" w:rsidP="00B02531">
      <w:pPr>
        <w:pStyle w:val="Prrafodelista"/>
        <w:numPr>
          <w:ilvl w:val="0"/>
          <w:numId w:val="4"/>
        </w:numPr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D74438">
        <w:rPr>
          <w:rFonts w:ascii="Helvetica" w:eastAsia="Times New Roman" w:hAnsi="Helvetica" w:cs="Helvetica"/>
          <w:color w:val="1D2228"/>
          <w:kern w:val="0"/>
          <w:lang w:eastAsia="es-ES"/>
        </w:rPr>
        <w:t>Prolijidad.</w:t>
      </w:r>
    </w:p>
    <w:p w:rsidR="00B02531" w:rsidRDefault="00B02531" w:rsidP="00B02531">
      <w:pPr>
        <w:pStyle w:val="Prrafodelista"/>
        <w:numPr>
          <w:ilvl w:val="0"/>
          <w:numId w:val="4"/>
        </w:numPr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D74438">
        <w:rPr>
          <w:rFonts w:ascii="Helvetica" w:eastAsia="Times New Roman" w:hAnsi="Helvetica" w:cs="Helvetica"/>
          <w:color w:val="1D2228"/>
          <w:kern w:val="0"/>
          <w:lang w:eastAsia="es-ES"/>
        </w:rPr>
        <w:t>Caligrafía.</w:t>
      </w:r>
    </w:p>
    <w:p w:rsidR="00B02531" w:rsidRPr="00D74438" w:rsidRDefault="00B02531" w:rsidP="00B02531">
      <w:pPr>
        <w:pStyle w:val="Prrafodelista"/>
        <w:numPr>
          <w:ilvl w:val="0"/>
          <w:numId w:val="4"/>
        </w:numPr>
        <w:rPr>
          <w:rFonts w:ascii="Helvetica" w:eastAsia="Times New Roman" w:hAnsi="Helvetica" w:cs="Helvetica"/>
          <w:color w:val="1D2228"/>
          <w:kern w:val="0"/>
          <w:lang w:eastAsia="es-ES"/>
        </w:rPr>
      </w:pPr>
      <w:r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Ilustración. </w:t>
      </w:r>
    </w:p>
    <w:p w:rsidR="00B02531" w:rsidRPr="00D74438" w:rsidRDefault="00B02531" w:rsidP="00B02531">
      <w:pPr>
        <w:pStyle w:val="Prrafodelista"/>
        <w:numPr>
          <w:ilvl w:val="0"/>
          <w:numId w:val="4"/>
        </w:numPr>
        <w:rPr>
          <w:rFonts w:ascii="Helvetica" w:eastAsia="Times New Roman" w:hAnsi="Helvetica" w:cs="Helvetica"/>
          <w:color w:val="1D2228"/>
          <w:kern w:val="0"/>
          <w:lang w:eastAsia="es-ES"/>
        </w:rPr>
      </w:pPr>
      <w:r w:rsidRPr="00D74438">
        <w:rPr>
          <w:rFonts w:ascii="Helvetica" w:eastAsia="Times New Roman" w:hAnsi="Helvetica" w:cs="Helvetica"/>
          <w:color w:val="1D2228"/>
          <w:kern w:val="0"/>
          <w:lang w:eastAsia="es-ES"/>
        </w:rPr>
        <w:t xml:space="preserve">Envío en </w:t>
      </w:r>
      <w:r>
        <w:rPr>
          <w:rFonts w:ascii="Helvetica" w:eastAsia="Times New Roman" w:hAnsi="Helvetica" w:cs="Helvetica"/>
          <w:color w:val="1D2228"/>
          <w:kern w:val="0"/>
          <w:lang w:eastAsia="es-ES"/>
        </w:rPr>
        <w:t>tiempo al mail: catequesissegundogrado@gmail.com</w:t>
      </w:r>
    </w:p>
    <w:p w:rsidR="00B02531" w:rsidRPr="00D74438" w:rsidRDefault="00B02531" w:rsidP="00B02531">
      <w:pPr>
        <w:pStyle w:val="Prrafodelista"/>
        <w:numPr>
          <w:ilvl w:val="0"/>
          <w:numId w:val="4"/>
        </w:numPr>
      </w:pPr>
      <w:r w:rsidRPr="00D74438">
        <w:rPr>
          <w:rFonts w:ascii="Helvetica" w:eastAsia="Times New Roman" w:hAnsi="Helvetica" w:cs="Helvetica"/>
          <w:color w:val="1D2228"/>
          <w:kern w:val="0"/>
          <w:lang w:eastAsia="es-ES"/>
        </w:rPr>
        <w:t>Pertinencia de las respuestas.</w:t>
      </w:r>
    </w:p>
    <w:p w:rsidR="000F29F3" w:rsidRDefault="000F29F3" w:rsidP="000F29F3">
      <w:pPr>
        <w:widowControl/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</w:p>
    <w:p w:rsidR="003729B7" w:rsidRPr="000F29F3" w:rsidRDefault="003729B7" w:rsidP="000F29F3">
      <w:pPr>
        <w:pStyle w:val="Prrafodelista"/>
        <w:widowControl/>
        <w:shd w:val="clear" w:color="auto" w:fill="FFFFFF"/>
        <w:suppressAutoHyphens w:val="0"/>
        <w:autoSpaceDN/>
        <w:jc w:val="both"/>
        <w:rPr>
          <w:rFonts w:ascii="Helvetica" w:eastAsia="Times New Roman" w:hAnsi="Helvetica" w:cs="Helvetica"/>
          <w:color w:val="1D2228"/>
          <w:kern w:val="0"/>
          <w:lang w:eastAsia="es-ES"/>
        </w:rPr>
      </w:pPr>
    </w:p>
    <w:sectPr w:rsidR="003729B7" w:rsidRPr="000F29F3" w:rsidSect="002415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FFA"/>
    <w:multiLevelType w:val="hybridMultilevel"/>
    <w:tmpl w:val="7160E5B0"/>
    <w:lvl w:ilvl="0" w:tplc="C68C96AE">
      <w:start w:val="1"/>
      <w:numFmt w:val="bullet"/>
      <w:lvlText w:val=""/>
      <w:lvlJc w:val="left"/>
      <w:pPr>
        <w:ind w:left="15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24857DE"/>
    <w:multiLevelType w:val="hybridMultilevel"/>
    <w:tmpl w:val="3DFE843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673C3"/>
    <w:multiLevelType w:val="hybridMultilevel"/>
    <w:tmpl w:val="A12C7CF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4182B"/>
    <w:multiLevelType w:val="hybridMultilevel"/>
    <w:tmpl w:val="D9565E6A"/>
    <w:lvl w:ilvl="0" w:tplc="C68C96A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7A6"/>
    <w:rsid w:val="000F29F3"/>
    <w:rsid w:val="0024159B"/>
    <w:rsid w:val="003729B7"/>
    <w:rsid w:val="006E4C53"/>
    <w:rsid w:val="0095258E"/>
    <w:rsid w:val="00B02531"/>
    <w:rsid w:val="00F3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9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53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es-AR"/>
    </w:rPr>
  </w:style>
  <w:style w:type="table" w:styleId="Tablaconcuadrcula">
    <w:name w:val="Table Grid"/>
    <w:basedOn w:val="Tablanormal"/>
    <w:uiPriority w:val="39"/>
    <w:rsid w:val="00B0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Mateo</cp:lastModifiedBy>
  <cp:revision>4</cp:revision>
  <dcterms:created xsi:type="dcterms:W3CDTF">2020-04-15T12:22:00Z</dcterms:created>
  <dcterms:modified xsi:type="dcterms:W3CDTF">2020-04-15T13:58:00Z</dcterms:modified>
</cp:coreProperties>
</file>