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A40FE5" w:rsidRDefault="00823CCD" w:rsidP="00A40FE5">
      <w:pPr>
        <w:jc w:val="center"/>
        <w:rPr>
          <w:b/>
          <w:sz w:val="36"/>
          <w:szCs w:val="36"/>
          <w:u w:val="single"/>
        </w:rPr>
      </w:pPr>
      <w:bookmarkStart w:id="0" w:name="_GoBack"/>
      <w:r w:rsidRPr="00A40FE5">
        <w:rPr>
          <w:b/>
          <w:sz w:val="36"/>
          <w:szCs w:val="36"/>
          <w:u w:val="single"/>
        </w:rPr>
        <w:t>INGLÉS – 5TO GRADO</w:t>
      </w:r>
    </w:p>
    <w:bookmarkEnd w:id="0"/>
    <w:p w:rsidR="00823CCD" w:rsidRDefault="00823CCD">
      <w:r>
        <w:t>Papás, lo que se encuentra remarcado con amarillo es lo que los alumnos deben copiar en sus cuadernos, el resto se realiza en el libro.</w:t>
      </w:r>
    </w:p>
    <w:p w:rsidR="00823CCD" w:rsidRDefault="00823CCD">
      <w:r>
        <w:t>Deben enviar evidencia del cuaderno, y de las 2 (dos) actividades del libro.</w:t>
      </w:r>
    </w:p>
    <w:p w:rsidR="00823CCD" w:rsidRDefault="00823CCD">
      <w:r w:rsidRPr="007C54FF">
        <w:rPr>
          <w:highlight w:val="green"/>
        </w:rPr>
        <w:t>DEBEN COMLETAR EL CUADRO QUE SE ENCUENTRA AL FINAL DE LA CLASE.</w:t>
      </w:r>
    </w:p>
    <w:p w:rsidR="00823CCD" w:rsidRDefault="00823CCD" w:rsidP="00823CCD">
      <w:r>
        <w:t>Se copian las siguientes palabras nuevas en el cuaderno.</w:t>
      </w:r>
    </w:p>
    <w:p w:rsidR="00823CCD" w:rsidRPr="00823CCD" w:rsidRDefault="00823CCD" w:rsidP="00823CCD">
      <w:pPr>
        <w:jc w:val="right"/>
        <w:rPr>
          <w:highlight w:val="yellow"/>
        </w:rPr>
      </w:pPr>
      <w:r w:rsidRPr="00823CCD">
        <w:rPr>
          <w:highlight w:val="yellow"/>
        </w:rPr>
        <w:t xml:space="preserve">14th </w:t>
      </w:r>
      <w:proofErr w:type="spellStart"/>
      <w:r w:rsidRPr="00823CCD">
        <w:rPr>
          <w:highlight w:val="yellow"/>
        </w:rPr>
        <w:t>April</w:t>
      </w:r>
      <w:proofErr w:type="spellEnd"/>
    </w:p>
    <w:p w:rsidR="00823CCD" w:rsidRPr="00823CCD" w:rsidRDefault="00823CCD" w:rsidP="00823CCD">
      <w:pPr>
        <w:jc w:val="center"/>
        <w:rPr>
          <w:b/>
          <w:sz w:val="24"/>
          <w:szCs w:val="24"/>
          <w:highlight w:val="yellow"/>
          <w:u w:val="single"/>
          <w:lang w:val="en-US"/>
        </w:rPr>
      </w:pPr>
      <w:r w:rsidRPr="00823CCD">
        <w:rPr>
          <w:b/>
          <w:sz w:val="24"/>
          <w:szCs w:val="24"/>
          <w:highlight w:val="yellow"/>
          <w:u w:val="single"/>
          <w:lang w:val="en-US"/>
        </w:rPr>
        <w:t>New words</w:t>
      </w:r>
    </w:p>
    <w:p w:rsidR="00823CCD" w:rsidRPr="00823CCD" w:rsidRDefault="00823CCD" w:rsidP="00823CCD">
      <w:pPr>
        <w:rPr>
          <w:highlight w:val="yellow"/>
          <w:lang w:val="en-US"/>
        </w:rPr>
        <w:sectPr w:rsidR="00823CCD" w:rsidRPr="00823CCD" w:rsidSect="00693B7B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</w:p>
    <w:p w:rsidR="00823CCD" w:rsidRPr="00823CCD" w:rsidRDefault="00823CCD" w:rsidP="00823CCD">
      <w:pPr>
        <w:rPr>
          <w:highlight w:val="yellow"/>
          <w:lang w:val="en-US"/>
        </w:rPr>
      </w:pPr>
      <w:r w:rsidRPr="00823CCD">
        <w:rPr>
          <w:b/>
          <w:highlight w:val="yellow"/>
          <w:lang w:val="en-US"/>
        </w:rPr>
        <w:lastRenderedPageBreak/>
        <w:t xml:space="preserve">Cashier: </w:t>
      </w:r>
      <w:proofErr w:type="spellStart"/>
      <w:r w:rsidRPr="00823CCD">
        <w:rPr>
          <w:highlight w:val="yellow"/>
          <w:lang w:val="en-US"/>
        </w:rPr>
        <w:t>cajero</w:t>
      </w:r>
      <w:proofErr w:type="spellEnd"/>
    </w:p>
    <w:p w:rsidR="00823CCD" w:rsidRPr="00823CCD" w:rsidRDefault="00823CCD" w:rsidP="00823CCD">
      <w:pPr>
        <w:rPr>
          <w:highlight w:val="yellow"/>
          <w:lang w:val="en-US"/>
        </w:rPr>
      </w:pPr>
      <w:r w:rsidRPr="00823CCD">
        <w:rPr>
          <w:b/>
          <w:highlight w:val="yellow"/>
          <w:lang w:val="en-US"/>
        </w:rPr>
        <w:t xml:space="preserve">Racing driver: </w:t>
      </w:r>
      <w:proofErr w:type="spellStart"/>
      <w:r w:rsidRPr="00823CCD">
        <w:rPr>
          <w:highlight w:val="yellow"/>
          <w:lang w:val="en-US"/>
        </w:rPr>
        <w:t>corredor</w:t>
      </w:r>
      <w:proofErr w:type="spellEnd"/>
    </w:p>
    <w:p w:rsidR="00823CCD" w:rsidRPr="00823CCD" w:rsidRDefault="00823CCD" w:rsidP="00823CCD">
      <w:pPr>
        <w:rPr>
          <w:b/>
          <w:highlight w:val="yellow"/>
          <w:lang w:val="en-US"/>
        </w:rPr>
      </w:pPr>
      <w:r w:rsidRPr="00823CCD">
        <w:rPr>
          <w:b/>
          <w:highlight w:val="yellow"/>
          <w:lang w:val="en-US"/>
        </w:rPr>
        <w:lastRenderedPageBreak/>
        <w:t xml:space="preserve">Singer: </w:t>
      </w:r>
      <w:proofErr w:type="spellStart"/>
      <w:r w:rsidRPr="00823CCD">
        <w:rPr>
          <w:highlight w:val="yellow"/>
          <w:lang w:val="en-US"/>
        </w:rPr>
        <w:t>cantante</w:t>
      </w:r>
      <w:proofErr w:type="spellEnd"/>
    </w:p>
    <w:p w:rsidR="00823CCD" w:rsidRDefault="00823CCD" w:rsidP="00823CCD">
      <w:pPr>
        <w:rPr>
          <w:b/>
          <w:lang w:val="en-US"/>
        </w:rPr>
      </w:pPr>
      <w:r w:rsidRPr="00823CCD">
        <w:rPr>
          <w:b/>
          <w:highlight w:val="yellow"/>
          <w:lang w:val="en-US"/>
        </w:rPr>
        <w:t xml:space="preserve">Vet: </w:t>
      </w:r>
      <w:proofErr w:type="spellStart"/>
      <w:r w:rsidRPr="00823CCD">
        <w:rPr>
          <w:highlight w:val="yellow"/>
          <w:lang w:val="en-US"/>
        </w:rPr>
        <w:t>veterinario</w:t>
      </w:r>
      <w:proofErr w:type="spellEnd"/>
    </w:p>
    <w:p w:rsidR="00823CCD" w:rsidRPr="0002212F" w:rsidRDefault="00823CCD" w:rsidP="00823CCD">
      <w:pPr>
        <w:rPr>
          <w:lang w:val="en-US"/>
        </w:rPr>
        <w:sectPr w:rsidR="00823CCD" w:rsidRPr="0002212F" w:rsidSect="00CC204A">
          <w:type w:val="continuous"/>
          <w:pgSz w:w="11907" w:h="16839" w:code="9"/>
          <w:pgMar w:top="1440" w:right="1080" w:bottom="1440" w:left="1080" w:header="708" w:footer="708" w:gutter="0"/>
          <w:cols w:num="2" w:space="708"/>
          <w:docGrid w:linePitch="360"/>
        </w:sectPr>
      </w:pPr>
    </w:p>
    <w:p w:rsidR="00823CCD" w:rsidRDefault="00823CCD" w:rsidP="00823CCD">
      <w:pPr>
        <w:rPr>
          <w:b/>
          <w:lang w:val="en-US"/>
        </w:rPr>
      </w:pPr>
    </w:p>
    <w:p w:rsidR="00823CCD" w:rsidRDefault="00823CCD" w:rsidP="00823CCD">
      <w:pPr>
        <w:rPr>
          <w:b/>
          <w:lang w:val="en-US"/>
        </w:rPr>
      </w:pPr>
      <w:r>
        <w:rPr>
          <w:b/>
          <w:lang w:val="en-US"/>
        </w:rPr>
        <w:t>ACTIVITY 1</w:t>
      </w:r>
      <w:r>
        <w:rPr>
          <w:b/>
          <w:lang w:val="en-US"/>
        </w:rPr>
        <w:t>: Look and listen.</w:t>
      </w:r>
    </w:p>
    <w:p w:rsidR="00823CCD" w:rsidRDefault="00823CCD" w:rsidP="00823CCD">
      <w:r>
        <w:rPr>
          <w:b/>
          <w:lang w:val="en-US"/>
        </w:rPr>
        <w:tab/>
      </w:r>
      <w:r w:rsidRPr="00A67F97">
        <w:t xml:space="preserve">Esta actividad </w:t>
      </w:r>
      <w:r>
        <w:t>se</w:t>
      </w:r>
      <w:r w:rsidRPr="00A67F97">
        <w:t xml:space="preserve"> encuentra en la p</w:t>
      </w:r>
      <w:r>
        <w:t>ágina número 61 del Book.</w:t>
      </w:r>
    </w:p>
    <w:p w:rsidR="00823CCD" w:rsidRDefault="00823CCD" w:rsidP="00823CCD">
      <w:r>
        <w:tab/>
      </w:r>
      <w:r w:rsidR="00A40FE5">
        <w:t>Observo</w:t>
      </w:r>
      <w:r>
        <w:t xml:space="preserve"> las imágenes de</w:t>
      </w:r>
      <w:r w:rsidR="00A40FE5">
        <w:t>l nuevo vocabulario y luego pego</w:t>
      </w:r>
      <w:r>
        <w:t xml:space="preserve"> los </w:t>
      </w:r>
      <w:proofErr w:type="spellStart"/>
      <w:r>
        <w:t>stickers</w:t>
      </w:r>
      <w:proofErr w:type="spellEnd"/>
      <w:r>
        <w:t xml:space="preserve"> </w:t>
      </w:r>
      <w:r w:rsidR="00A40FE5">
        <w:t>(</w:t>
      </w:r>
      <w:r>
        <w:t>de la página 99</w:t>
      </w:r>
      <w:r w:rsidR="00A40FE5">
        <w:t>)</w:t>
      </w:r>
      <w:r>
        <w:t xml:space="preserve"> donde corresponda.</w:t>
      </w:r>
    </w:p>
    <w:p w:rsidR="00823CCD" w:rsidRPr="00A67F97" w:rsidRDefault="00823CCD" w:rsidP="00823CCD">
      <w:pPr>
        <w:jc w:val="center"/>
      </w:pPr>
      <w:r>
        <w:rPr>
          <w:noProof/>
          <w:lang w:eastAsia="es-AR"/>
        </w:rPr>
        <w:drawing>
          <wp:inline distT="0" distB="0" distL="0" distR="0" wp14:anchorId="19B1CD29" wp14:editId="55185BC9">
            <wp:extent cx="3257550" cy="40995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15" cy="41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5" w:rsidRDefault="00A40FE5" w:rsidP="00823CCD">
      <w:pPr>
        <w:rPr>
          <w:b/>
        </w:rPr>
      </w:pPr>
    </w:p>
    <w:p w:rsidR="00823CCD" w:rsidRPr="00A67F97" w:rsidRDefault="00823CCD" w:rsidP="00823CCD">
      <w:pPr>
        <w:rPr>
          <w:b/>
        </w:rPr>
      </w:pPr>
      <w:r>
        <w:rPr>
          <w:b/>
        </w:rPr>
        <w:t>ACTIVITY 2</w:t>
      </w:r>
      <w:r w:rsidRPr="00A67F97">
        <w:rPr>
          <w:b/>
        </w:rPr>
        <w:t xml:space="preserve">: </w:t>
      </w:r>
      <w:proofErr w:type="spellStart"/>
      <w:r>
        <w:rPr>
          <w:b/>
        </w:rPr>
        <w:t>categorise</w:t>
      </w:r>
      <w:proofErr w:type="spellEnd"/>
      <w:r w:rsidRPr="00A67F97">
        <w:rPr>
          <w:b/>
        </w:rPr>
        <w:t>.</w:t>
      </w:r>
      <w:r>
        <w:rPr>
          <w:b/>
        </w:rPr>
        <w:t xml:space="preserve"> </w:t>
      </w:r>
    </w:p>
    <w:p w:rsidR="00823CCD" w:rsidRDefault="00823CCD" w:rsidP="00823CCD">
      <w:pPr>
        <w:ind w:firstLine="708"/>
      </w:pPr>
      <w:r w:rsidRPr="00A67F97">
        <w:t xml:space="preserve">Esta actividad </w:t>
      </w:r>
      <w:r>
        <w:t>se</w:t>
      </w:r>
      <w:r w:rsidRPr="00A67F97">
        <w:t xml:space="preserve"> encuentra en la p</w:t>
      </w:r>
      <w:r>
        <w:t>ágina número 62 del Book.</w:t>
      </w:r>
    </w:p>
    <w:p w:rsidR="00823CCD" w:rsidRDefault="00823CCD" w:rsidP="00823CCD">
      <w:r>
        <w:tab/>
      </w:r>
      <w:r w:rsidR="00A40FE5">
        <w:t>Completo</w:t>
      </w:r>
      <w:r>
        <w:t xml:space="preserve"> las columnas “usan uniforme” y “ayudan” según las profesiones que desempeñen, pueden repetirse las profesiones en ambas columnas.</w:t>
      </w:r>
    </w:p>
    <w:p w:rsidR="00823CCD" w:rsidRDefault="00823CCD" w:rsidP="00823CCD">
      <w:pPr>
        <w:jc w:val="center"/>
        <w:rPr>
          <w:b/>
        </w:rPr>
      </w:pPr>
      <w:r>
        <w:rPr>
          <w:b/>
          <w:noProof/>
          <w:lang w:eastAsia="es-AR"/>
        </w:rPr>
        <w:drawing>
          <wp:inline distT="0" distB="0" distL="0" distR="0" wp14:anchorId="22860936" wp14:editId="0B1C1245">
            <wp:extent cx="3124200" cy="190147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15" cy="19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5" w:rsidRDefault="00A40FE5" w:rsidP="00A40FE5">
      <w:pPr>
        <w:rPr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756"/>
        <w:gridCol w:w="2161"/>
        <w:gridCol w:w="2203"/>
        <w:gridCol w:w="2203"/>
      </w:tblGrid>
      <w:tr w:rsidR="00A40FE5" w:rsidRPr="00F045E1" w:rsidTr="00C31C3F">
        <w:tc>
          <w:tcPr>
            <w:tcW w:w="3756" w:type="dxa"/>
          </w:tcPr>
          <w:p w:rsidR="00A40FE5" w:rsidRPr="00F045E1" w:rsidRDefault="00A40FE5" w:rsidP="00C31C3F">
            <w:pPr>
              <w:jc w:val="center"/>
              <w:rPr>
                <w:b/>
                <w:sz w:val="24"/>
                <w:szCs w:val="24"/>
                <w:lang w:val="es-AR"/>
              </w:rPr>
            </w:pPr>
            <w:r w:rsidRPr="00F045E1">
              <w:rPr>
                <w:b/>
                <w:sz w:val="24"/>
                <w:szCs w:val="24"/>
                <w:lang w:val="es-AR"/>
              </w:rPr>
              <w:t>EN CASO DE NEGATIVO, ESPECIFICA</w:t>
            </w:r>
          </w:p>
        </w:tc>
        <w:tc>
          <w:tcPr>
            <w:tcW w:w="2161" w:type="dxa"/>
          </w:tcPr>
          <w:p w:rsidR="00A40FE5" w:rsidRPr="00F045E1" w:rsidRDefault="00A40FE5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2203" w:type="dxa"/>
          </w:tcPr>
          <w:p w:rsidR="00A40FE5" w:rsidRPr="00F045E1" w:rsidRDefault="00A40FE5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203" w:type="dxa"/>
          </w:tcPr>
          <w:p w:rsidR="00A40FE5" w:rsidRPr="00F045E1" w:rsidRDefault="00A40FE5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DIFICULTAD</w:t>
            </w:r>
          </w:p>
        </w:tc>
      </w:tr>
      <w:tr w:rsidR="00A40FE5" w:rsidTr="00C31C3F">
        <w:tc>
          <w:tcPr>
            <w:tcW w:w="3756" w:type="dxa"/>
          </w:tcPr>
          <w:p w:rsidR="00A40FE5" w:rsidRDefault="00A40FE5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1?</w:t>
            </w:r>
          </w:p>
        </w:tc>
        <w:tc>
          <w:tcPr>
            <w:tcW w:w="2161" w:type="dxa"/>
          </w:tcPr>
          <w:p w:rsidR="00A40FE5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Pr="004D0147" w:rsidRDefault="00A40FE5" w:rsidP="00C31C3F">
            <w:pPr>
              <w:rPr>
                <w:lang w:val="es-AR"/>
              </w:rPr>
            </w:pPr>
          </w:p>
        </w:tc>
      </w:tr>
      <w:tr w:rsidR="00A40FE5" w:rsidTr="00C31C3F">
        <w:tc>
          <w:tcPr>
            <w:tcW w:w="3756" w:type="dxa"/>
          </w:tcPr>
          <w:p w:rsidR="00A40FE5" w:rsidRPr="004D0147" w:rsidRDefault="00A40FE5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2?</w:t>
            </w:r>
          </w:p>
        </w:tc>
        <w:tc>
          <w:tcPr>
            <w:tcW w:w="2161" w:type="dxa"/>
          </w:tcPr>
          <w:p w:rsidR="00A40FE5" w:rsidRPr="004D0147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Pr="004D0147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Pr="004D0147" w:rsidRDefault="00A40FE5" w:rsidP="00C31C3F">
            <w:pPr>
              <w:rPr>
                <w:lang w:val="es-AR"/>
              </w:rPr>
            </w:pPr>
          </w:p>
        </w:tc>
      </w:tr>
      <w:tr w:rsidR="00A40FE5" w:rsidTr="00C31C3F">
        <w:tc>
          <w:tcPr>
            <w:tcW w:w="3756" w:type="dxa"/>
          </w:tcPr>
          <w:p w:rsidR="00A40FE5" w:rsidRDefault="00A40FE5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3?</w:t>
            </w:r>
          </w:p>
        </w:tc>
        <w:tc>
          <w:tcPr>
            <w:tcW w:w="2161" w:type="dxa"/>
          </w:tcPr>
          <w:p w:rsidR="00A40FE5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Default="00A40FE5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A40FE5" w:rsidRPr="004D0147" w:rsidRDefault="00A40FE5" w:rsidP="00C31C3F">
            <w:pPr>
              <w:rPr>
                <w:lang w:val="es-AR"/>
              </w:rPr>
            </w:pPr>
          </w:p>
        </w:tc>
      </w:tr>
      <w:tr w:rsidR="00A40FE5" w:rsidTr="00C31C3F">
        <w:tc>
          <w:tcPr>
            <w:tcW w:w="3756" w:type="dxa"/>
          </w:tcPr>
          <w:p w:rsidR="00A40FE5" w:rsidRDefault="00A40FE5" w:rsidP="00C31C3F">
            <w:pPr>
              <w:rPr>
                <w:lang w:val="es-AR"/>
              </w:rPr>
            </w:pPr>
            <w:r>
              <w:rPr>
                <w:lang w:val="es-AR"/>
              </w:rPr>
              <w:t>¿Qué dudas te quedaron?</w:t>
            </w:r>
          </w:p>
        </w:tc>
        <w:tc>
          <w:tcPr>
            <w:tcW w:w="6567" w:type="dxa"/>
            <w:gridSpan w:val="3"/>
          </w:tcPr>
          <w:p w:rsidR="00A40FE5" w:rsidRDefault="00A40FE5" w:rsidP="00C31C3F"/>
        </w:tc>
      </w:tr>
    </w:tbl>
    <w:p w:rsidR="00A40FE5" w:rsidRPr="0002212F" w:rsidRDefault="00A40FE5" w:rsidP="00A40FE5">
      <w:pPr>
        <w:rPr>
          <w:b/>
        </w:rPr>
      </w:pPr>
    </w:p>
    <w:p w:rsidR="00823CCD" w:rsidRDefault="00823CCD"/>
    <w:sectPr w:rsidR="00823CCD" w:rsidSect="00823CCD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CCD"/>
    <w:rsid w:val="000B5AB9"/>
    <w:rsid w:val="0041350E"/>
    <w:rsid w:val="00823CCD"/>
    <w:rsid w:val="00A4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C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40F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C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40F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175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2020-04-14T16:56:00Z</dcterms:created>
  <dcterms:modified xsi:type="dcterms:W3CDTF">2020-04-14T17:02:00Z</dcterms:modified>
</cp:coreProperties>
</file>