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8" w:rsidRDefault="002E4982" w:rsidP="002E4982">
      <w:pPr>
        <w:spacing w:after="0" w:line="240" w:lineRule="auto"/>
      </w:pPr>
      <w:r w:rsidRPr="002E4982">
        <w:rPr>
          <w:u w:val="single"/>
        </w:rPr>
        <w:t>FECHA:</w:t>
      </w:r>
      <w:r>
        <w:t xml:space="preserve"> 02/04/20</w:t>
      </w:r>
    </w:p>
    <w:p w:rsidR="002E4982" w:rsidRDefault="002E4982" w:rsidP="002E4982">
      <w:pPr>
        <w:spacing w:after="0" w:line="240" w:lineRule="auto"/>
      </w:pPr>
      <w:r w:rsidRPr="002E4982">
        <w:rPr>
          <w:u w:val="single"/>
        </w:rPr>
        <w:t>TEMA</w:t>
      </w:r>
      <w:r>
        <w:t xml:space="preserve">: Los </w:t>
      </w:r>
      <w:proofErr w:type="gramStart"/>
      <w:r>
        <w:t>verbos ,persona</w:t>
      </w:r>
      <w:proofErr w:type="gramEnd"/>
      <w:r>
        <w:t xml:space="preserve"> y número.</w:t>
      </w:r>
    </w:p>
    <w:p w:rsidR="002E4982" w:rsidRDefault="002E4982" w:rsidP="002E4982">
      <w:pPr>
        <w:spacing w:after="0" w:line="240" w:lineRule="auto"/>
      </w:pPr>
      <w:r w:rsidRPr="002E4982">
        <w:rPr>
          <w:u w:val="single"/>
        </w:rPr>
        <w:t>CARÁCTER</w:t>
      </w:r>
      <w:r>
        <w:t>: Diagnóstico</w:t>
      </w:r>
    </w:p>
    <w:p w:rsidR="002E4982" w:rsidRDefault="002E4982" w:rsidP="002E4982">
      <w:pPr>
        <w:spacing w:after="0" w:line="240" w:lineRule="auto"/>
      </w:pPr>
      <w:r w:rsidRPr="002E4982">
        <w:rPr>
          <w:u w:val="single"/>
        </w:rPr>
        <w:t>OBJETIVO</w:t>
      </w:r>
      <w:r>
        <w:t>: *Identificar en un texto verbos, persona y número de los mismos de manera correcta.</w:t>
      </w:r>
    </w:p>
    <w:p w:rsidR="002E4982" w:rsidRDefault="002E4982" w:rsidP="002E4982">
      <w:pPr>
        <w:spacing w:after="0" w:line="240" w:lineRule="auto"/>
      </w:pPr>
      <w:r>
        <w:t xml:space="preserve">                    *Modificar un texto a partir del cambio de persona y número de los verbos.</w:t>
      </w:r>
    </w:p>
    <w:p w:rsidR="002E4982" w:rsidRDefault="002E4982" w:rsidP="002E4982">
      <w:pPr>
        <w:spacing w:after="0" w:line="240" w:lineRule="auto"/>
      </w:pPr>
    </w:p>
    <w:p w:rsidR="002E4982" w:rsidRDefault="002E4982" w:rsidP="002E4982">
      <w:pPr>
        <w:spacing w:after="0" w:line="240" w:lineRule="auto"/>
      </w:pPr>
    </w:p>
    <w:p w:rsidR="002E4982" w:rsidRDefault="002E4982" w:rsidP="002E4982">
      <w:pPr>
        <w:spacing w:after="0" w:line="240" w:lineRule="auto"/>
        <w:jc w:val="center"/>
        <w:rPr>
          <w:rFonts w:ascii="Castellar" w:hAnsi="Castellar"/>
          <w:b/>
          <w:bCs/>
          <w:color w:val="943634" w:themeColor="accent2" w:themeShade="BF"/>
          <w:sz w:val="32"/>
          <w:szCs w:val="32"/>
          <w:u w:val="single"/>
        </w:rPr>
      </w:pPr>
      <w:r w:rsidRPr="002E4982">
        <w:rPr>
          <w:rFonts w:ascii="Castellar" w:hAnsi="Castellar"/>
          <w:b/>
          <w:bCs/>
          <w:color w:val="943634" w:themeColor="accent2" w:themeShade="BF"/>
          <w:sz w:val="32"/>
          <w:szCs w:val="32"/>
          <w:u w:val="single"/>
        </w:rPr>
        <w:t>¿QUIÉNES? ¿CUÁNTOS?</w:t>
      </w:r>
    </w:p>
    <w:p w:rsidR="002E4982" w:rsidRPr="002E4982" w:rsidRDefault="002E4982" w:rsidP="002E4982">
      <w:pPr>
        <w:pStyle w:val="Prrafodelista"/>
        <w:spacing w:after="0" w:line="240" w:lineRule="auto"/>
        <w:ind w:left="567"/>
        <w:rPr>
          <w:rFonts w:ascii="Castellar" w:hAnsi="Castellar"/>
        </w:rPr>
      </w:pPr>
    </w:p>
    <w:p w:rsidR="002E4982" w:rsidRPr="002E4982" w:rsidRDefault="002E4982" w:rsidP="002E4982">
      <w:pPr>
        <w:pStyle w:val="Prrafodelista"/>
        <w:numPr>
          <w:ilvl w:val="0"/>
          <w:numId w:val="3"/>
        </w:numPr>
        <w:spacing w:after="0" w:line="240" w:lineRule="auto"/>
        <w:ind w:left="567"/>
        <w:rPr>
          <w:rFonts w:ascii="Castellar" w:hAnsi="Castellar"/>
        </w:rPr>
      </w:pPr>
      <w:r>
        <w:rPr>
          <w:rFonts w:cstheme="minorHAnsi"/>
        </w:rPr>
        <w:t xml:space="preserve">Lee el fragmento del cuento: “Los ruiseñores de </w:t>
      </w:r>
      <w:proofErr w:type="spellStart"/>
      <w:r>
        <w:rPr>
          <w:rFonts w:cstheme="minorHAnsi"/>
        </w:rPr>
        <w:t>Biriatú</w:t>
      </w:r>
      <w:proofErr w:type="spellEnd"/>
      <w:r>
        <w:rPr>
          <w:rFonts w:cstheme="minorHAnsi"/>
        </w:rPr>
        <w:t>” para identificar los verbos y quién realiza dichas acciones. Subráyalos.</w:t>
      </w:r>
    </w:p>
    <w:p w:rsidR="002E4982" w:rsidRPr="002E4982" w:rsidRDefault="002E4982" w:rsidP="002E4982">
      <w:pPr>
        <w:pStyle w:val="Prrafodelista"/>
        <w:spacing w:after="0" w:line="240" w:lineRule="auto"/>
        <w:ind w:left="567"/>
        <w:rPr>
          <w:rFonts w:ascii="Castellar" w:hAnsi="Castellar"/>
        </w:rPr>
      </w:pPr>
    </w:p>
    <w:p w:rsidR="002E4982" w:rsidRDefault="002E4982" w:rsidP="002E4982">
      <w:pPr>
        <w:spacing w:after="0" w:line="240" w:lineRule="auto"/>
      </w:pPr>
      <w:r w:rsidRPr="002E4982">
        <w:rPr>
          <w:rFonts w:ascii="Castellar" w:hAnsi="Castel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9051" wp14:editId="632027CD">
                <wp:simplePos x="0" y="0"/>
                <wp:positionH relativeFrom="column">
                  <wp:posOffset>409388</wp:posOffset>
                </wp:positionH>
                <wp:positionV relativeFrom="paragraph">
                  <wp:posOffset>73286</wp:posOffset>
                </wp:positionV>
                <wp:extent cx="5856829" cy="1403985"/>
                <wp:effectExtent l="19050" t="19050" r="10795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8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982" w:rsidRDefault="002E4982">
                            <w:r>
                              <w:t xml:space="preserve">Había una vez un indiecito que </w:t>
                            </w:r>
                            <w:proofErr w:type="spellStart"/>
                            <w:r>
                              <w:t>construía</w:t>
                            </w:r>
                            <w:proofErr w:type="gramStart"/>
                            <w:r>
                              <w:t>,solo</w:t>
                            </w:r>
                            <w:proofErr w:type="spellEnd"/>
                            <w:proofErr w:type="gramEnd"/>
                            <w:r>
                              <w:t xml:space="preserve">, en una noche, un puente con cañitas de </w:t>
                            </w:r>
                            <w:proofErr w:type="spellStart"/>
                            <w:r>
                              <w:t>bambú.Por</w:t>
                            </w:r>
                            <w:proofErr w:type="spellEnd"/>
                            <w:r>
                              <w:t xml:space="preserve"> ese puente en apariencia tan frágil cruzaba lagunas, arroyos, ríos, lagos y hasta </w:t>
                            </w:r>
                            <w:proofErr w:type="spellStart"/>
                            <w:r>
                              <w:t>mares.El</w:t>
                            </w:r>
                            <w:proofErr w:type="spellEnd"/>
                            <w:r>
                              <w:t xml:space="preserve"> indiecito </w:t>
                            </w:r>
                            <w:proofErr w:type="spellStart"/>
                            <w:r>
                              <w:t>llevba</w:t>
                            </w:r>
                            <w:proofErr w:type="spellEnd"/>
                            <w:r>
                              <w:t xml:space="preserve"> las cañitas de bambú y las herramientas en una b</w:t>
                            </w:r>
                            <w:r w:rsidR="00FF720F">
                              <w:t xml:space="preserve">olsa que no pesaba nada, colgada del </w:t>
                            </w:r>
                            <w:proofErr w:type="spellStart"/>
                            <w:r w:rsidR="00FF720F">
                              <w:t>hombro.Lo</w:t>
                            </w:r>
                            <w:proofErr w:type="spellEnd"/>
                            <w:r w:rsidR="00FF720F">
                              <w:t xml:space="preserve"> admiraban hasta los marineros por su arrojo, porque en días de tormenta se aventuraba sobre el puentecito de cañas de bambú que las olas y el vendaval azotaban furiosamente sin dañarlo.</w:t>
                            </w:r>
                          </w:p>
                          <w:p w:rsidR="00FF720F" w:rsidRDefault="00FF720F">
                            <w:r>
                              <w:t xml:space="preserve">                      Silvina Ocampo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.25pt;margin-top:5.75pt;width:461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6SLgIAAE8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fDG/WEyvOBPkm8zK86vFPL8B1fN150N8q7Bj&#10;aVNzTz2Q4WF/H2KiA9VzSHotoNFyrY3Jht9uVsazPVC/rPN3QP8pzFjW13y6mF/ORwn+irEq0/cn&#10;jE5H6nyju5ovjkFQJeHeWJn7MoI24544G3tQMok3yhiHzXCozAblI2nqcexwmkjatOi/c9ZTd9c8&#10;fNuBV5yZd5bqcjWZzdI4ZGM2v5yS4U89m1MPWEFQNY+cjdtVzCOUFXO3VL+1zsqmQo9MDlypa7Pg&#10;hwlLY3Fq56gf/4HlEwAAAP//AwBQSwMEFAAGAAgAAAAhAGSHPi7dAAAACQEAAA8AAABkcnMvZG93&#10;bnJldi54bWxMj0FPwzAMhe9I/IfISNxY2sKiUZpOEwJuk+jgws1rTVutcaom28q/x5zYybLf0/P3&#10;ivXsBnWiKfSeLaSLBBRx7ZueWwufH693K1AhIjc4eCYLPxRgXV5fFZg3/swVnXaxVRLCIUcLXYxj&#10;rnWoO3IYFn4kFu3bTw6jrFOrmwnPEu4GnSWJ0Q57lg8djvTcUX3YHZ2FVi8P2y8yXL2nbvO2rYx7&#10;SdHa25t58wQq0hz/zfCHL+hQCtPeH7kJarBgHpbilHsqU/THlZEqewvZfWZAl4W+bFD+AgAA//8D&#10;AFBLAQItABQABgAIAAAAIQC2gziS/gAAAOEBAAATAAAAAAAAAAAAAAAAAAAAAABbQ29udGVudF9U&#10;eXBlc10ueG1sUEsBAi0AFAAGAAgAAAAhADj9If/WAAAAlAEAAAsAAAAAAAAAAAAAAAAALwEAAF9y&#10;ZWxzLy5yZWxzUEsBAi0AFAAGAAgAAAAhAOyXTpIuAgAATwQAAA4AAAAAAAAAAAAAAAAALgIAAGRy&#10;cy9lMm9Eb2MueG1sUEsBAi0AFAAGAAgAAAAhAGSHPi7dAAAACQEAAA8AAAAAAAAAAAAAAAAAiAQA&#10;AGRycy9kb3ducmV2LnhtbFBLBQYAAAAABAAEAPMAAACSBQAAAAA=&#10;" strokecolor="#c00000" strokeweight="2.25pt">
                <v:textbox style="mso-fit-shape-to-text:t">
                  <w:txbxContent>
                    <w:p w:rsidR="002E4982" w:rsidRDefault="002E4982">
                      <w:r>
                        <w:t xml:space="preserve">Había una vez un indiecito que </w:t>
                      </w:r>
                      <w:proofErr w:type="spellStart"/>
                      <w:r>
                        <w:t>construía</w:t>
                      </w:r>
                      <w:proofErr w:type="gramStart"/>
                      <w:r>
                        <w:t>,solo</w:t>
                      </w:r>
                      <w:proofErr w:type="spellEnd"/>
                      <w:proofErr w:type="gramEnd"/>
                      <w:r>
                        <w:t xml:space="preserve">, en una noche, un puente con cañitas de </w:t>
                      </w:r>
                      <w:proofErr w:type="spellStart"/>
                      <w:r>
                        <w:t>bambú.Por</w:t>
                      </w:r>
                      <w:proofErr w:type="spellEnd"/>
                      <w:r>
                        <w:t xml:space="preserve"> ese puente en apariencia tan frágil cruzaba lagunas, arroyos, ríos, lagos y hasta </w:t>
                      </w:r>
                      <w:proofErr w:type="spellStart"/>
                      <w:r>
                        <w:t>mares.El</w:t>
                      </w:r>
                      <w:proofErr w:type="spellEnd"/>
                      <w:r>
                        <w:t xml:space="preserve"> indiecito </w:t>
                      </w:r>
                      <w:proofErr w:type="spellStart"/>
                      <w:r>
                        <w:t>llevba</w:t>
                      </w:r>
                      <w:proofErr w:type="spellEnd"/>
                      <w:r>
                        <w:t xml:space="preserve"> las cañitas de bambú y las herramientas en una b</w:t>
                      </w:r>
                      <w:r w:rsidR="00FF720F">
                        <w:t xml:space="preserve">olsa que no pesaba nada, colgada del </w:t>
                      </w:r>
                      <w:proofErr w:type="spellStart"/>
                      <w:r w:rsidR="00FF720F">
                        <w:t>hombro.Lo</w:t>
                      </w:r>
                      <w:proofErr w:type="spellEnd"/>
                      <w:r w:rsidR="00FF720F">
                        <w:t xml:space="preserve"> admiraban hasta los marineros por su arrojo, porque en días de tormenta se aventuraba sobre el puentecito de cañas de bambú que las olas y el vendaval azotaban furiosamente sin dañarlo.</w:t>
                      </w:r>
                    </w:p>
                    <w:p w:rsidR="00FF720F" w:rsidRDefault="00FF720F">
                      <w:r>
                        <w:t xml:space="preserve">                      Silvina Ocampo</w:t>
                      </w:r>
                    </w:p>
                  </w:txbxContent>
                </v:textbox>
              </v:shape>
            </w:pict>
          </mc:Fallback>
        </mc:AlternateContent>
      </w:r>
    </w:p>
    <w:p w:rsidR="002E4982" w:rsidRDefault="002E4982" w:rsidP="002E4982"/>
    <w:p w:rsidR="00FF720F" w:rsidRDefault="00FF720F" w:rsidP="002E4982"/>
    <w:p w:rsidR="00FF720F" w:rsidRDefault="00FF720F" w:rsidP="002E4982"/>
    <w:p w:rsidR="00FF720F" w:rsidRDefault="00FF720F" w:rsidP="002E4982"/>
    <w:p w:rsidR="00FF720F" w:rsidRDefault="00FF720F" w:rsidP="002E4982"/>
    <w:p w:rsidR="00FF720F" w:rsidRDefault="00FF720F" w:rsidP="002E4982"/>
    <w:p w:rsidR="00FF720F" w:rsidRDefault="00FF720F" w:rsidP="00FF720F">
      <w:pPr>
        <w:pStyle w:val="Prrafodelista"/>
        <w:numPr>
          <w:ilvl w:val="0"/>
          <w:numId w:val="3"/>
        </w:numPr>
        <w:ind w:left="284" w:firstLine="142"/>
      </w:pPr>
      <w:r>
        <w:t>Escribe los verbos subrayados en una lista y al lado coloca quién realiza cada acción.</w:t>
      </w:r>
    </w:p>
    <w:p w:rsidR="00F42ADE" w:rsidRDefault="00F42ADE" w:rsidP="00F42ADE">
      <w:pPr>
        <w:pStyle w:val="Prrafodelista"/>
        <w:ind w:left="426"/>
      </w:pPr>
    </w:p>
    <w:p w:rsidR="00F42ADE" w:rsidRDefault="00F42ADE" w:rsidP="00F42ADE">
      <w:pPr>
        <w:pStyle w:val="Prrafodelista"/>
        <w:ind w:left="426"/>
      </w:pPr>
    </w:p>
    <w:p w:rsidR="00F42ADE" w:rsidRDefault="00F42ADE" w:rsidP="00F42ADE">
      <w:pPr>
        <w:pStyle w:val="Prrafodelista"/>
        <w:ind w:left="426"/>
      </w:pPr>
    </w:p>
    <w:p w:rsidR="00F42ADE" w:rsidRDefault="00F42ADE" w:rsidP="00F42ADE">
      <w:pPr>
        <w:pStyle w:val="Prrafodelista"/>
        <w:ind w:left="426"/>
      </w:pPr>
    </w:p>
    <w:p w:rsidR="00F42ADE" w:rsidRDefault="00F42ADE" w:rsidP="00F42ADE">
      <w:pPr>
        <w:pStyle w:val="Prrafodelista"/>
        <w:ind w:left="426"/>
      </w:pPr>
    </w:p>
    <w:p w:rsidR="00F42ADE" w:rsidRPr="006D5619" w:rsidRDefault="00F42ADE" w:rsidP="00F42ADE">
      <w:pPr>
        <w:pStyle w:val="Prrafodelista"/>
        <w:ind w:left="426"/>
        <w:rPr>
          <w:rFonts w:ascii="Castellar" w:hAnsi="Castellar"/>
          <w:b/>
          <w:bCs/>
          <w:color w:val="632423" w:themeColor="accent2" w:themeShade="80"/>
          <w:sz w:val="24"/>
          <w:szCs w:val="24"/>
          <w:u w:val="single"/>
        </w:rPr>
      </w:pPr>
      <w:r w:rsidRPr="006D5619">
        <w:rPr>
          <w:rFonts w:ascii="Castellar" w:hAnsi="Castellar"/>
          <w:b/>
          <w:bCs/>
          <w:color w:val="632423" w:themeColor="accent2" w:themeShade="80"/>
          <w:sz w:val="24"/>
          <w:szCs w:val="24"/>
          <w:u w:val="single"/>
        </w:rPr>
        <w:t>IMPORTANTE:</w:t>
      </w:r>
    </w:p>
    <w:p w:rsidR="00F42ADE" w:rsidRDefault="00F42ADE" w:rsidP="00E572B4">
      <w:pPr>
        <w:pStyle w:val="Prrafodelista"/>
        <w:spacing w:after="0" w:line="240" w:lineRule="auto"/>
        <w:ind w:left="425"/>
        <w:rPr>
          <w:rFonts w:cstheme="minorHAnsi"/>
        </w:rPr>
      </w:pPr>
      <w:r w:rsidRPr="00F42ADE">
        <w:rPr>
          <w:rFonts w:ascii="Castellar" w:hAnsi="Castellar"/>
          <w:b/>
          <w:bCs/>
          <w:sz w:val="28"/>
          <w:szCs w:val="28"/>
        </w:rPr>
        <w:t xml:space="preserve">                         </w:t>
      </w:r>
      <w:r w:rsidRPr="00F42ADE">
        <w:rPr>
          <w:rFonts w:cstheme="minorHAnsi"/>
        </w:rPr>
        <w:t xml:space="preserve"> Los v</w:t>
      </w:r>
      <w:r>
        <w:rPr>
          <w:rFonts w:cstheme="minorHAnsi"/>
        </w:rPr>
        <w:t>erbos presentan variaciones en cuanto a persona y número.</w:t>
      </w:r>
    </w:p>
    <w:p w:rsidR="00016BF2" w:rsidRDefault="00016BF2" w:rsidP="00E572B4">
      <w:pPr>
        <w:pStyle w:val="Prrafodelista"/>
        <w:spacing w:after="0" w:line="240" w:lineRule="auto"/>
        <w:ind w:left="425"/>
        <w:rPr>
          <w:rFonts w:cstheme="minorHAnsi"/>
          <w:color w:val="365F91" w:themeColor="accent1" w:themeShade="BF"/>
        </w:rPr>
      </w:pPr>
      <w:r>
        <w:rPr>
          <w:rFonts w:cstheme="minorHAnsi"/>
        </w:rPr>
        <w:t xml:space="preserve">En cuanto a la persona puede estar en </w:t>
      </w:r>
      <w:r>
        <w:rPr>
          <w:rFonts w:cstheme="minorHAnsi"/>
          <w:color w:val="FF0000"/>
        </w:rPr>
        <w:t xml:space="preserve">primera, segunda o tercera </w:t>
      </w:r>
      <w:r>
        <w:rPr>
          <w:rFonts w:cstheme="minorHAnsi"/>
        </w:rPr>
        <w:t xml:space="preserve">persona y en cuanto al número puede estar en </w:t>
      </w:r>
      <w:r>
        <w:rPr>
          <w:rFonts w:cstheme="minorHAnsi"/>
          <w:color w:val="365F91" w:themeColor="accent1" w:themeShade="BF"/>
        </w:rPr>
        <w:t xml:space="preserve">singular o plural.  </w:t>
      </w:r>
    </w:p>
    <w:p w:rsid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</w:p>
    <w:tbl>
      <w:tblPr>
        <w:tblStyle w:val="Tablaconcuadrcula"/>
        <w:tblpPr w:leftFromText="141" w:rightFromText="141" w:vertAnchor="text" w:horzAnchor="page" w:tblpX="2612" w:tblpY="19"/>
        <w:tblW w:w="0" w:type="auto"/>
        <w:tblLook w:val="04A0" w:firstRow="1" w:lastRow="0" w:firstColumn="1" w:lastColumn="0" w:noHBand="0" w:noVBand="1"/>
      </w:tblPr>
      <w:tblGrid>
        <w:gridCol w:w="453"/>
        <w:gridCol w:w="1638"/>
        <w:gridCol w:w="3189"/>
      </w:tblGrid>
      <w:tr w:rsidR="006D5619" w:rsidTr="006D5619">
        <w:tc>
          <w:tcPr>
            <w:tcW w:w="0" w:type="auto"/>
            <w:tcBorders>
              <w:top w:val="nil"/>
              <w:left w:val="nil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Default="006D5619" w:rsidP="006D5619">
            <w:pPr>
              <w:pStyle w:val="Prrafodelista"/>
              <w:ind w:left="0"/>
              <w:rPr>
                <w:rFonts w:cstheme="minorHAnsi"/>
                <w:color w:val="365F91" w:themeColor="accent1" w:themeShade="BF"/>
              </w:rPr>
            </w:pPr>
          </w:p>
        </w:tc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jc w:val="center"/>
              <w:rPr>
                <w:rFonts w:ascii="Algerian" w:hAnsi="Algerian" w:cstheme="minorHAnsi"/>
                <w:color w:val="E36C0A" w:themeColor="accent6" w:themeShade="BF"/>
              </w:rPr>
            </w:pPr>
            <w:r w:rsidRPr="00016BF2">
              <w:rPr>
                <w:rFonts w:ascii="Algerian" w:hAnsi="Algerian" w:cstheme="minorHAnsi"/>
                <w:color w:val="E36C0A" w:themeColor="accent6" w:themeShade="BF"/>
              </w:rPr>
              <w:t>Singular</w:t>
            </w:r>
          </w:p>
        </w:tc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jc w:val="center"/>
              <w:rPr>
                <w:rFonts w:ascii="Algerian" w:hAnsi="Algerian" w:cstheme="minorHAnsi"/>
                <w:color w:val="E36C0A" w:themeColor="accent6" w:themeShade="BF"/>
              </w:rPr>
            </w:pPr>
            <w:r w:rsidRPr="00016BF2">
              <w:rPr>
                <w:rFonts w:ascii="Algerian" w:hAnsi="Algerian" w:cstheme="minorHAnsi"/>
                <w:color w:val="E36C0A" w:themeColor="accent6" w:themeShade="BF"/>
              </w:rPr>
              <w:t>PLURAL</w:t>
            </w:r>
          </w:p>
        </w:tc>
      </w:tr>
      <w:tr w:rsidR="006D5619" w:rsidTr="006D5619"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rPr>
                <w:rFonts w:ascii="Castellar" w:hAnsi="Castellar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016BF2">
              <w:rPr>
                <w:rFonts w:ascii="Castellar" w:hAnsi="Castellar" w:cstheme="minorHAnsi"/>
                <w:b/>
                <w:bCs/>
                <w:color w:val="365F91" w:themeColor="accent1" w:themeShade="BF"/>
                <w:sz w:val="28"/>
                <w:szCs w:val="28"/>
              </w:rPr>
              <w:t>1º</w:t>
            </w:r>
          </w:p>
        </w:tc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jc w:val="center"/>
              <w:rPr>
                <w:rFonts w:cstheme="minorHAnsi"/>
                <w:color w:val="C00000"/>
              </w:rPr>
            </w:pPr>
            <w:r w:rsidRPr="00016BF2">
              <w:rPr>
                <w:rFonts w:cstheme="minorHAnsi"/>
                <w:color w:val="C00000"/>
              </w:rPr>
              <w:t>YO</w:t>
            </w:r>
          </w:p>
        </w:tc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jc w:val="center"/>
              <w:rPr>
                <w:rFonts w:cstheme="minorHAnsi"/>
                <w:color w:val="C00000"/>
              </w:rPr>
            </w:pPr>
            <w:r w:rsidRPr="00016BF2">
              <w:rPr>
                <w:rFonts w:cstheme="minorHAnsi"/>
                <w:color w:val="C00000"/>
              </w:rPr>
              <w:t>NOSOTROS, NOSOTRAS</w:t>
            </w:r>
          </w:p>
        </w:tc>
      </w:tr>
      <w:tr w:rsidR="006D5619" w:rsidTr="006D5619"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rPr>
                <w:rFonts w:ascii="Castellar" w:hAnsi="Castellar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016BF2">
              <w:rPr>
                <w:rFonts w:ascii="Castellar" w:hAnsi="Castellar" w:cstheme="minorHAnsi"/>
                <w:b/>
                <w:bCs/>
                <w:color w:val="365F91" w:themeColor="accent1" w:themeShade="BF"/>
                <w:sz w:val="28"/>
                <w:szCs w:val="28"/>
              </w:rPr>
              <w:t>2º</w:t>
            </w:r>
          </w:p>
        </w:tc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jc w:val="center"/>
              <w:rPr>
                <w:rFonts w:cstheme="minorHAnsi"/>
                <w:color w:val="C00000"/>
              </w:rPr>
            </w:pPr>
            <w:r w:rsidRPr="00016BF2">
              <w:rPr>
                <w:rFonts w:cstheme="minorHAnsi"/>
                <w:color w:val="C00000"/>
              </w:rPr>
              <w:t>TÚ, VOS, USTED</w:t>
            </w:r>
          </w:p>
        </w:tc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jc w:val="center"/>
              <w:rPr>
                <w:rFonts w:cstheme="minorHAnsi"/>
                <w:color w:val="C00000"/>
              </w:rPr>
            </w:pPr>
            <w:r w:rsidRPr="00016BF2">
              <w:rPr>
                <w:rFonts w:cstheme="minorHAnsi"/>
                <w:color w:val="C00000"/>
              </w:rPr>
              <w:t>VOSOTROS, VOSOTRAS, USTEDES</w:t>
            </w:r>
          </w:p>
        </w:tc>
      </w:tr>
      <w:tr w:rsidR="006D5619" w:rsidTr="006D5619"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rPr>
                <w:rFonts w:ascii="Castellar" w:hAnsi="Castellar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016BF2">
              <w:rPr>
                <w:rFonts w:ascii="Castellar" w:hAnsi="Castellar" w:cstheme="minorHAnsi"/>
                <w:b/>
                <w:bCs/>
                <w:color w:val="365F91" w:themeColor="accent1" w:themeShade="BF"/>
                <w:sz w:val="28"/>
                <w:szCs w:val="28"/>
              </w:rPr>
              <w:t>3º</w:t>
            </w:r>
          </w:p>
        </w:tc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jc w:val="center"/>
              <w:rPr>
                <w:rFonts w:cstheme="minorHAnsi"/>
                <w:color w:val="C00000"/>
              </w:rPr>
            </w:pPr>
            <w:r w:rsidRPr="00016BF2">
              <w:rPr>
                <w:rFonts w:cstheme="minorHAnsi"/>
                <w:color w:val="C00000"/>
              </w:rPr>
              <w:t>ÉL, ELLA</w:t>
            </w:r>
          </w:p>
        </w:tc>
        <w:tc>
          <w:tcPr>
            <w:tcW w:w="0" w:type="auto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6D5619" w:rsidRPr="00016BF2" w:rsidRDefault="006D5619" w:rsidP="006D5619">
            <w:pPr>
              <w:pStyle w:val="Prrafodelista"/>
              <w:ind w:left="0"/>
              <w:jc w:val="center"/>
              <w:rPr>
                <w:rFonts w:cstheme="minorHAnsi"/>
                <w:color w:val="C00000"/>
              </w:rPr>
            </w:pPr>
            <w:r w:rsidRPr="00016BF2">
              <w:rPr>
                <w:rFonts w:cstheme="minorHAnsi"/>
                <w:color w:val="C00000"/>
              </w:rPr>
              <w:t>ELLOS, ELLAS</w:t>
            </w:r>
          </w:p>
        </w:tc>
      </w:tr>
    </w:tbl>
    <w:p w:rsid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  <w:r>
        <w:rPr>
          <w:rFonts w:cstheme="minorHAnsi"/>
          <w:color w:val="365F91" w:themeColor="accent1" w:themeShade="BF"/>
        </w:rPr>
        <w:t xml:space="preserve">    </w:t>
      </w:r>
    </w:p>
    <w:p w:rsid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</w:p>
    <w:p w:rsid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</w:p>
    <w:p w:rsid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</w:p>
    <w:p w:rsid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</w:p>
    <w:p w:rsid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</w:p>
    <w:p w:rsid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</w:p>
    <w:p w:rsidR="00016BF2" w:rsidRPr="006D5619" w:rsidRDefault="00016BF2" w:rsidP="00016BF2">
      <w:pPr>
        <w:pStyle w:val="Prrafodelista"/>
        <w:numPr>
          <w:ilvl w:val="0"/>
          <w:numId w:val="3"/>
        </w:numPr>
        <w:ind w:left="426"/>
        <w:rPr>
          <w:rFonts w:cstheme="minorHAnsi"/>
          <w:color w:val="365F91" w:themeColor="accent1" w:themeShade="BF"/>
        </w:rPr>
      </w:pPr>
      <w:r>
        <w:rPr>
          <w:rFonts w:cstheme="minorHAnsi"/>
        </w:rPr>
        <w:t>¿En qué persona</w:t>
      </w:r>
      <w:r w:rsidR="006D5619">
        <w:rPr>
          <w:rFonts w:cstheme="minorHAnsi"/>
        </w:rPr>
        <w:t xml:space="preserve"> y número</w:t>
      </w:r>
      <w:r>
        <w:rPr>
          <w:rFonts w:cstheme="minorHAnsi"/>
        </w:rPr>
        <w:t xml:space="preserve"> está escrito el cuento?</w:t>
      </w:r>
    </w:p>
    <w:p w:rsidR="006D5619" w:rsidRPr="006D5619" w:rsidRDefault="006D5619" w:rsidP="006D5619">
      <w:pPr>
        <w:rPr>
          <w:rFonts w:cstheme="minorHAnsi"/>
          <w:color w:val="365F91" w:themeColor="accent1" w:themeShade="BF"/>
        </w:rPr>
      </w:pPr>
    </w:p>
    <w:p w:rsidR="006D5619" w:rsidRPr="006D5619" w:rsidRDefault="006D5619" w:rsidP="00016BF2">
      <w:pPr>
        <w:pStyle w:val="Prrafodelista"/>
        <w:numPr>
          <w:ilvl w:val="0"/>
          <w:numId w:val="3"/>
        </w:numPr>
        <w:ind w:left="426"/>
        <w:rPr>
          <w:rFonts w:cstheme="minorHAnsi"/>
          <w:color w:val="365F91" w:themeColor="accent1" w:themeShade="BF"/>
        </w:rPr>
      </w:pPr>
      <w:r>
        <w:rPr>
          <w:rFonts w:cstheme="minorHAnsi"/>
        </w:rPr>
        <w:t xml:space="preserve">Ahora escribe el fragmento en primera persona del singular. </w:t>
      </w:r>
    </w:p>
    <w:p w:rsidR="006D5619" w:rsidRDefault="006D5619" w:rsidP="006D5619">
      <w:pPr>
        <w:rPr>
          <w:rFonts w:cstheme="minorHAnsi"/>
          <w:color w:val="365F91" w:themeColor="accent1" w:themeShade="BF"/>
        </w:rPr>
      </w:pPr>
    </w:p>
    <w:p w:rsidR="006D5619" w:rsidRDefault="006D5619" w:rsidP="006D5619">
      <w:pPr>
        <w:rPr>
          <w:rFonts w:cstheme="minorHAnsi"/>
          <w:color w:val="365F91" w:themeColor="accent1" w:themeShade="BF"/>
        </w:rPr>
      </w:pPr>
    </w:p>
    <w:p w:rsidR="006D5619" w:rsidRPr="006D5619" w:rsidRDefault="006D5619" w:rsidP="006D5619">
      <w:pPr>
        <w:rPr>
          <w:rFonts w:cstheme="minorHAnsi"/>
          <w:color w:val="365F91" w:themeColor="accent1" w:themeShade="BF"/>
        </w:rPr>
      </w:pPr>
    </w:p>
    <w:p w:rsidR="006D5619" w:rsidRPr="006D5619" w:rsidRDefault="006D5619" w:rsidP="006D5619">
      <w:pPr>
        <w:pStyle w:val="Prrafodelista"/>
        <w:numPr>
          <w:ilvl w:val="0"/>
          <w:numId w:val="3"/>
        </w:numPr>
        <w:ind w:left="426"/>
        <w:rPr>
          <w:rFonts w:cstheme="minorHAnsi"/>
          <w:color w:val="365F91" w:themeColor="accent1" w:themeShade="BF"/>
        </w:rPr>
      </w:pPr>
      <w:r>
        <w:rPr>
          <w:rFonts w:cstheme="minorHAnsi"/>
        </w:rPr>
        <w:lastRenderedPageBreak/>
        <w:t>¿En qué tiempo está escrito?</w:t>
      </w:r>
    </w:p>
    <w:p w:rsidR="006D5619" w:rsidRPr="006D5619" w:rsidRDefault="006D5619" w:rsidP="006D5619">
      <w:pPr>
        <w:rPr>
          <w:rFonts w:cstheme="minorHAnsi"/>
          <w:color w:val="365F91" w:themeColor="accent1" w:themeShade="BF"/>
        </w:rPr>
      </w:pPr>
    </w:p>
    <w:p w:rsidR="006D5619" w:rsidRPr="006D5619" w:rsidRDefault="006D5619" w:rsidP="00E572B4">
      <w:pPr>
        <w:pStyle w:val="Prrafodelista"/>
        <w:numPr>
          <w:ilvl w:val="0"/>
          <w:numId w:val="3"/>
        </w:numPr>
        <w:spacing w:after="0" w:line="240" w:lineRule="auto"/>
        <w:ind w:left="425" w:hanging="357"/>
        <w:rPr>
          <w:rFonts w:cstheme="minorHAnsi"/>
          <w:color w:val="365F91" w:themeColor="accent1" w:themeShade="BF"/>
        </w:rPr>
      </w:pPr>
      <w:r>
        <w:rPr>
          <w:rFonts w:cstheme="minorHAnsi"/>
        </w:rPr>
        <w:t>¿Qué número o números colocarías en cada verbo?</w:t>
      </w:r>
    </w:p>
    <w:p w:rsidR="006D5619" w:rsidRPr="006D5619" w:rsidRDefault="006D5619" w:rsidP="006D5619">
      <w:pPr>
        <w:pStyle w:val="Prrafodelista"/>
        <w:rPr>
          <w:rFonts w:cstheme="minorHAnsi"/>
          <w:color w:val="365F91" w:themeColor="accent1" w:themeShade="BF"/>
        </w:rPr>
      </w:pPr>
    </w:p>
    <w:p w:rsidR="006D5619" w:rsidRDefault="006D5619" w:rsidP="006D5619">
      <w:pPr>
        <w:pStyle w:val="Prrafodelista"/>
        <w:numPr>
          <w:ilvl w:val="0"/>
          <w:numId w:val="4"/>
        </w:numPr>
        <w:rPr>
          <w:rFonts w:cstheme="minorHAnsi"/>
          <w:color w:val="365F91" w:themeColor="accent1" w:themeShade="BF"/>
        </w:rPr>
      </w:pPr>
      <w:r>
        <w:rPr>
          <w:rFonts w:cstheme="minorHAnsi"/>
          <w:color w:val="365F91" w:themeColor="accent1" w:themeShade="BF"/>
        </w:rPr>
        <w:t>nosotros        2- ustedes        3- ellas         4- vos         5- yo         6- vosotros        7- usted           8- él</w:t>
      </w:r>
    </w:p>
    <w:p w:rsidR="006D5619" w:rsidRDefault="006D5619" w:rsidP="006D5619">
      <w:pPr>
        <w:pStyle w:val="Prrafodelista"/>
        <w:ind w:left="786"/>
        <w:rPr>
          <w:rFonts w:cstheme="minorHAnsi"/>
          <w:color w:val="365F91" w:themeColor="accent1" w:themeShade="BF"/>
        </w:rPr>
      </w:pPr>
    </w:p>
    <w:p w:rsidR="006D5619" w:rsidRDefault="006D5619" w:rsidP="00E572B4">
      <w:pPr>
        <w:pStyle w:val="Prrafodelista"/>
        <w:spacing w:after="0" w:line="240" w:lineRule="auto"/>
        <w:ind w:left="788"/>
        <w:rPr>
          <w:rFonts w:cstheme="minorHAnsi"/>
        </w:rPr>
      </w:pPr>
      <w:r>
        <w:rPr>
          <w:rFonts w:cstheme="minorHAnsi"/>
        </w:rPr>
        <w:t xml:space="preserve">        participo___               escribieron___        anuncian___ </w:t>
      </w:r>
    </w:p>
    <w:p w:rsidR="006D5619" w:rsidRDefault="006D5619" w:rsidP="006D5619">
      <w:pPr>
        <w:pStyle w:val="Prrafodelista"/>
        <w:ind w:left="786"/>
        <w:rPr>
          <w:rFonts w:cstheme="minorHAnsi"/>
        </w:rPr>
      </w:pPr>
      <w:r>
        <w:rPr>
          <w:rFonts w:cstheme="minorHAnsi"/>
        </w:rPr>
        <w:t xml:space="preserve">        comemos____           encontráis____       obedecerás___</w:t>
      </w:r>
    </w:p>
    <w:p w:rsidR="00E572B4" w:rsidRDefault="00E572B4" w:rsidP="006D5619">
      <w:pPr>
        <w:pStyle w:val="Prrafodelista"/>
        <w:ind w:left="786"/>
        <w:rPr>
          <w:rFonts w:cstheme="minorHAnsi"/>
        </w:rPr>
      </w:pPr>
    </w:p>
    <w:p w:rsidR="00E572B4" w:rsidRDefault="00E572B4" w:rsidP="00E572B4">
      <w:pPr>
        <w:pStyle w:val="Prrafodelista"/>
        <w:numPr>
          <w:ilvl w:val="0"/>
          <w:numId w:val="5"/>
        </w:numPr>
        <w:spacing w:after="0" w:line="240" w:lineRule="auto"/>
        <w:ind w:left="283" w:hanging="357"/>
        <w:rPr>
          <w:rFonts w:cstheme="minorHAnsi"/>
        </w:rPr>
      </w:pPr>
      <w:r>
        <w:rPr>
          <w:rFonts w:cstheme="minorHAnsi"/>
        </w:rPr>
        <w:t>¿Cuáles son los verbos en las siguientes oraciones? Subráyalos e indica al lado persona, número y tiempo de los mismos.</w:t>
      </w:r>
    </w:p>
    <w:p w:rsidR="00E572B4" w:rsidRDefault="00E572B4" w:rsidP="00E572B4">
      <w:pPr>
        <w:pStyle w:val="Prrafodelista"/>
        <w:ind w:left="284"/>
        <w:rPr>
          <w:rFonts w:cstheme="minorHAnsi"/>
        </w:rPr>
      </w:pPr>
    </w:p>
    <w:p w:rsidR="00E572B4" w:rsidRDefault="00E572B4" w:rsidP="00E572B4">
      <w:pPr>
        <w:pStyle w:val="Prrafodelista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*Científicos de todo el mundo se reunieron en Alemania.____________________________________</w:t>
      </w:r>
    </w:p>
    <w:p w:rsidR="00E572B4" w:rsidRDefault="00E572B4" w:rsidP="00E572B4">
      <w:pPr>
        <w:pStyle w:val="Prrafodelista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*El funcionario chino destacó la importancia de la situación mundial.___________________________</w:t>
      </w:r>
    </w:p>
    <w:p w:rsidR="00E572B4" w:rsidRDefault="00E572B4" w:rsidP="00E572B4">
      <w:pPr>
        <w:pStyle w:val="Prrafodelista"/>
        <w:ind w:left="284"/>
        <w:rPr>
          <w:rFonts w:cstheme="minorHAnsi"/>
        </w:rPr>
      </w:pPr>
      <w:r>
        <w:rPr>
          <w:rFonts w:cstheme="minorHAnsi"/>
        </w:rPr>
        <w:t>*Nosotros deberíamos preocuparnos por la contaminación.___________________________________</w:t>
      </w:r>
    </w:p>
    <w:p w:rsidR="00E572B4" w:rsidRDefault="00E572B4" w:rsidP="00E572B4">
      <w:pPr>
        <w:spacing w:after="0" w:line="240" w:lineRule="auto"/>
        <w:rPr>
          <w:rFonts w:cstheme="minorHAnsi"/>
        </w:rPr>
      </w:pPr>
    </w:p>
    <w:p w:rsidR="00E572B4" w:rsidRDefault="00E572B4" w:rsidP="00E572B4">
      <w:pPr>
        <w:spacing w:after="0" w:line="240" w:lineRule="auto"/>
        <w:rPr>
          <w:rFonts w:cstheme="minorHAnsi"/>
          <w:color w:val="5F497A" w:themeColor="accent4" w:themeShade="BF"/>
          <w:u w:val="single"/>
        </w:rPr>
      </w:pPr>
      <w:r w:rsidRPr="00E572B4">
        <w:rPr>
          <w:rFonts w:cstheme="minorHAnsi"/>
          <w:color w:val="5F497A" w:themeColor="accent4" w:themeShade="BF"/>
          <w:u w:val="single"/>
        </w:rPr>
        <w:t xml:space="preserve">EVALUACIÓN: </w:t>
      </w:r>
      <w:r>
        <w:rPr>
          <w:rFonts w:cstheme="minorHAnsi"/>
          <w:color w:val="5F497A" w:themeColor="accent4" w:themeShade="BF"/>
          <w:u w:val="single"/>
        </w:rPr>
        <w:t xml:space="preserve">  </w:t>
      </w:r>
    </w:p>
    <w:p w:rsidR="00E572B4" w:rsidRDefault="00E572B4" w:rsidP="00E572B4">
      <w:pPr>
        <w:spacing w:after="0" w:line="240" w:lineRule="auto"/>
        <w:rPr>
          <w:rFonts w:cstheme="minorHAnsi"/>
        </w:rPr>
      </w:pPr>
      <w:r w:rsidRPr="00E572B4">
        <w:rPr>
          <w:rFonts w:cstheme="minorHAnsi"/>
        </w:rPr>
        <w:t xml:space="preserve">                           *¿Identificó los verbos en el texto de manera correcta?</w:t>
      </w:r>
    </w:p>
    <w:p w:rsidR="00E572B4" w:rsidRDefault="00E572B4" w:rsidP="00E572B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*¿Determinó persona y número de los verbos del texto leído correctamente?</w:t>
      </w:r>
    </w:p>
    <w:p w:rsidR="00E572B4" w:rsidRPr="00E572B4" w:rsidRDefault="00E572B4" w:rsidP="00E572B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*¿Fue c</w:t>
      </w:r>
      <w:r>
        <w:rPr>
          <w:rFonts w:cstheme="minorHAnsi"/>
        </w:rPr>
        <w:t>apaz de transformar un texto</w:t>
      </w:r>
      <w:r>
        <w:rPr>
          <w:rFonts w:cstheme="minorHAnsi"/>
        </w:rPr>
        <w:t xml:space="preserve"> según indicaciones de manera correcta?</w:t>
      </w:r>
      <w:bookmarkStart w:id="0" w:name="_GoBack"/>
      <w:bookmarkEnd w:id="0"/>
    </w:p>
    <w:p w:rsidR="00E572B4" w:rsidRPr="00E572B4" w:rsidRDefault="00E572B4" w:rsidP="00E572B4">
      <w:pPr>
        <w:rPr>
          <w:rFonts w:cstheme="minorHAnsi"/>
        </w:rPr>
      </w:pPr>
      <w:r w:rsidRPr="00E572B4">
        <w:rPr>
          <w:rFonts w:cstheme="minorHAnsi"/>
        </w:rPr>
        <w:t xml:space="preserve">      </w:t>
      </w:r>
    </w:p>
    <w:p w:rsidR="006D5619" w:rsidRDefault="006D5619" w:rsidP="006D5619">
      <w:pPr>
        <w:rPr>
          <w:rFonts w:cstheme="minorHAnsi"/>
          <w:color w:val="365F91" w:themeColor="accent1" w:themeShade="BF"/>
        </w:rPr>
      </w:pPr>
    </w:p>
    <w:p w:rsidR="006D5619" w:rsidRPr="006D5619" w:rsidRDefault="006D5619" w:rsidP="006D5619">
      <w:pPr>
        <w:rPr>
          <w:rFonts w:cstheme="minorHAnsi"/>
          <w:color w:val="365F91" w:themeColor="accent1" w:themeShade="BF"/>
        </w:rPr>
      </w:pPr>
    </w:p>
    <w:p w:rsidR="00016BF2" w:rsidRPr="00016BF2" w:rsidRDefault="00016BF2" w:rsidP="00F42ADE">
      <w:pPr>
        <w:pStyle w:val="Prrafodelista"/>
        <w:ind w:left="426"/>
        <w:rPr>
          <w:rFonts w:cstheme="minorHAnsi"/>
          <w:color w:val="365F91" w:themeColor="accent1" w:themeShade="BF"/>
        </w:rPr>
      </w:pPr>
    </w:p>
    <w:sectPr w:rsidR="00016BF2" w:rsidRPr="00016BF2" w:rsidSect="002E4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1.25pt;height:11.25pt" o:bullet="t">
        <v:imagedata r:id="rId1" o:title="BD10297_"/>
      </v:shape>
    </w:pict>
  </w:numPicBullet>
  <w:abstractNum w:abstractNumId="0">
    <w:nsid w:val="13A25664"/>
    <w:multiLevelType w:val="hybridMultilevel"/>
    <w:tmpl w:val="29EC8D32"/>
    <w:lvl w:ilvl="0" w:tplc="6E52B890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20231193"/>
    <w:multiLevelType w:val="hybridMultilevel"/>
    <w:tmpl w:val="02A6D6DC"/>
    <w:lvl w:ilvl="0" w:tplc="6EC2A5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B734D2"/>
    <w:multiLevelType w:val="hybridMultilevel"/>
    <w:tmpl w:val="BE321CB2"/>
    <w:lvl w:ilvl="0" w:tplc="6E52B89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CB59D0"/>
    <w:multiLevelType w:val="hybridMultilevel"/>
    <w:tmpl w:val="7D98A45E"/>
    <w:lvl w:ilvl="0" w:tplc="609A86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3666"/>
    <w:multiLevelType w:val="hybridMultilevel"/>
    <w:tmpl w:val="66787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82"/>
    <w:rsid w:val="00016BF2"/>
    <w:rsid w:val="002E4982"/>
    <w:rsid w:val="006D5619"/>
    <w:rsid w:val="00E51638"/>
    <w:rsid w:val="00E572B4"/>
    <w:rsid w:val="00F42ADE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9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9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6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9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9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6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1</cp:revision>
  <dcterms:created xsi:type="dcterms:W3CDTF">2020-04-02T13:02:00Z</dcterms:created>
  <dcterms:modified xsi:type="dcterms:W3CDTF">2020-04-02T14:00:00Z</dcterms:modified>
</cp:coreProperties>
</file>