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6D2" w:rsidRPr="00FD090D" w:rsidRDefault="00D636D2" w:rsidP="00D636D2">
      <w:pPr>
        <w:jc w:val="center"/>
        <w:rPr>
          <w:b/>
          <w:color w:val="FF0000"/>
          <w:sz w:val="30"/>
          <w:szCs w:val="30"/>
          <w:u w:val="single"/>
        </w:rPr>
      </w:pPr>
      <w:r w:rsidRPr="00FD090D">
        <w:rPr>
          <w:b/>
          <w:color w:val="FF000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ACTIVIDADES DE CIUDADANÍA Y PARTICIPACIÓN: </w:t>
      </w:r>
      <w:r>
        <w:rPr>
          <w:b/>
          <w:color w:val="FF000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VIERNES 03/04</w:t>
      </w:r>
      <w:r w:rsidRPr="00FD090D">
        <w:rPr>
          <w:b/>
          <w:color w:val="FF000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/2020</w:t>
      </w:r>
    </w:p>
    <w:p w:rsidR="00D636D2" w:rsidRPr="002F1F7D" w:rsidRDefault="00D636D2" w:rsidP="00D636D2">
      <w:pPr>
        <w:pStyle w:val="Prrafodelista"/>
        <w:ind w:left="360"/>
        <w:jc w:val="center"/>
        <w:rPr>
          <w:u w:val="single"/>
        </w:rPr>
      </w:pPr>
      <w:r>
        <w:rPr>
          <w:rFonts w:ascii="Algerian" w:hAnsi="Algerian"/>
          <w:color w:val="C00000"/>
          <w:sz w:val="36"/>
          <w:szCs w:val="36"/>
          <w:u w:val="single"/>
        </w:rPr>
        <w:t>Última ejercitación</w:t>
      </w:r>
    </w:p>
    <w:p w:rsidR="00D636D2" w:rsidRPr="002572F6" w:rsidRDefault="00D636D2" w:rsidP="00D636D2">
      <w:pPr>
        <w:pStyle w:val="Prrafodelista"/>
        <w:numPr>
          <w:ilvl w:val="0"/>
          <w:numId w:val="1"/>
        </w:num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188F504" wp14:editId="2E2C8DEB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6100395" cy="4533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Lee atentamente el siguiente texto:</w:t>
      </w:r>
    </w:p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/>
    <w:p w:rsidR="00D636D2" w:rsidRPr="00D73F11" w:rsidRDefault="00D636D2" w:rsidP="00D636D2">
      <w:pPr>
        <w:pStyle w:val="Prrafodelista"/>
        <w:numPr>
          <w:ilvl w:val="0"/>
          <w:numId w:val="1"/>
        </w:numPr>
        <w:spacing w:after="0" w:line="276" w:lineRule="auto"/>
      </w:pPr>
      <w:r>
        <w:rPr>
          <w:lang w:val="es-ES_tradnl"/>
        </w:rPr>
        <w:t xml:space="preserve">Responde a las siguientes preguntas: </w:t>
      </w:r>
    </w:p>
    <w:p w:rsidR="00D636D2" w:rsidRPr="004D5105" w:rsidRDefault="00D636D2" w:rsidP="00D636D2">
      <w:pPr>
        <w:pStyle w:val="Prrafodelista"/>
        <w:numPr>
          <w:ilvl w:val="0"/>
          <w:numId w:val="2"/>
        </w:numPr>
        <w:spacing w:after="0" w:line="276" w:lineRule="auto"/>
      </w:pPr>
      <w:r w:rsidRPr="00D73F11">
        <w:rPr>
          <w:rFonts w:eastAsia="Times New Roman"/>
          <w:spacing w:val="-1"/>
          <w:lang w:val="es-ES_tradnl"/>
        </w:rPr>
        <w:t xml:space="preserve">¿Qué trabajo realiza Laura </w:t>
      </w:r>
      <w:proofErr w:type="spellStart"/>
      <w:r w:rsidRPr="00D73F11">
        <w:rPr>
          <w:rFonts w:eastAsia="Times New Roman"/>
          <w:spacing w:val="-1"/>
          <w:lang w:val="es-ES_tradnl"/>
        </w:rPr>
        <w:t>Gaceroni</w:t>
      </w:r>
      <w:proofErr w:type="spellEnd"/>
      <w:r w:rsidRPr="00D73F11">
        <w:rPr>
          <w:rFonts w:eastAsia="Times New Roman"/>
          <w:spacing w:val="-1"/>
          <w:lang w:val="es-ES_tradnl"/>
        </w:rPr>
        <w:t xml:space="preserve"> en la empresa?</w:t>
      </w:r>
    </w:p>
    <w:p w:rsidR="00D636D2" w:rsidRPr="004D5105" w:rsidRDefault="00D636D2" w:rsidP="00D636D2">
      <w:pPr>
        <w:pStyle w:val="Prrafodelista"/>
        <w:numPr>
          <w:ilvl w:val="0"/>
          <w:numId w:val="2"/>
        </w:numPr>
        <w:spacing w:after="0" w:line="276" w:lineRule="auto"/>
      </w:pPr>
      <w:r w:rsidRPr="00D73F11">
        <w:rPr>
          <w:rFonts w:eastAsia="Times New Roman"/>
          <w:spacing w:val="1"/>
          <w:lang w:val="es-ES_tradnl"/>
        </w:rPr>
        <w:t>¿Por qué puede parecer raro que las mujeres tra</w:t>
      </w:r>
      <w:r w:rsidRPr="00D73F11">
        <w:rPr>
          <w:rFonts w:eastAsia="Times New Roman"/>
          <w:spacing w:val="1"/>
          <w:lang w:val="es-ES_tradnl"/>
        </w:rPr>
        <w:softHyphen/>
      </w:r>
      <w:r w:rsidRPr="00D73F11">
        <w:rPr>
          <w:rFonts w:eastAsia="Times New Roman"/>
          <w:spacing w:val="2"/>
          <w:lang w:val="es-ES_tradnl"/>
        </w:rPr>
        <w:t>bajen en una fábrica de automóviles?</w:t>
      </w:r>
    </w:p>
    <w:p w:rsidR="00D636D2" w:rsidRPr="00D73F11" w:rsidRDefault="00D636D2" w:rsidP="00D636D2">
      <w:pPr>
        <w:pStyle w:val="Prrafodelista"/>
        <w:numPr>
          <w:ilvl w:val="0"/>
          <w:numId w:val="2"/>
        </w:numPr>
        <w:spacing w:after="0" w:line="276" w:lineRule="auto"/>
      </w:pPr>
      <w:r w:rsidRPr="00D73F11">
        <w:rPr>
          <w:rFonts w:eastAsia="Times New Roman"/>
          <w:spacing w:val="3"/>
          <w:lang w:val="es-ES_tradnl"/>
        </w:rPr>
        <w:t xml:space="preserve">¿Qué cambios hubo en la industria automotriz que </w:t>
      </w:r>
      <w:r w:rsidRPr="00D73F11">
        <w:rPr>
          <w:rFonts w:eastAsia="Times New Roman"/>
          <w:spacing w:val="1"/>
          <w:lang w:val="es-ES_tradnl"/>
        </w:rPr>
        <w:t>permitieron a las mujeres trabajar en fábricas de auto</w:t>
      </w:r>
      <w:r w:rsidRPr="00D73F11">
        <w:rPr>
          <w:rFonts w:eastAsia="Times New Roman"/>
          <w:spacing w:val="1"/>
          <w:lang w:val="es-ES_tradnl"/>
        </w:rPr>
        <w:softHyphen/>
      </w:r>
      <w:r w:rsidRPr="00D73F11">
        <w:rPr>
          <w:rFonts w:eastAsia="Times New Roman"/>
          <w:spacing w:val="-4"/>
          <w:lang w:val="es-ES_tradnl"/>
        </w:rPr>
        <w:t>móviles?</w:t>
      </w:r>
      <w:r>
        <w:rPr>
          <w:rFonts w:eastAsia="Times New Roman"/>
          <w:spacing w:val="-4"/>
          <w:lang w:val="es-ES_tradnl"/>
        </w:rPr>
        <w:t xml:space="preserve"> </w:t>
      </w:r>
    </w:p>
    <w:p w:rsidR="00D636D2" w:rsidRPr="00DB6023" w:rsidRDefault="00D636D2" w:rsidP="00D636D2">
      <w:pPr>
        <w:pStyle w:val="Prrafodelista"/>
        <w:numPr>
          <w:ilvl w:val="0"/>
          <w:numId w:val="2"/>
        </w:numPr>
        <w:spacing w:after="0" w:line="276" w:lineRule="auto"/>
      </w:pPr>
      <w:r w:rsidRPr="00D73F11">
        <w:rPr>
          <w:rFonts w:eastAsia="Times New Roman"/>
          <w:spacing w:val="1"/>
          <w:lang w:val="es-ES_tradnl"/>
        </w:rPr>
        <w:t xml:space="preserve">¿Por qué contratar mujeres puede ser beneficioso </w:t>
      </w:r>
      <w:r w:rsidRPr="00D73F11">
        <w:rPr>
          <w:rFonts w:eastAsia="Times New Roman"/>
          <w:spacing w:val="-1"/>
          <w:lang w:val="es-ES_tradnl"/>
        </w:rPr>
        <w:t>para la empresa?</w:t>
      </w:r>
      <w:r>
        <w:rPr>
          <w:rFonts w:eastAsia="Times New Roman"/>
          <w:spacing w:val="-1"/>
          <w:lang w:val="es-ES_tradnl"/>
        </w:rPr>
        <w:t xml:space="preserve"> </w:t>
      </w:r>
    </w:p>
    <w:p w:rsidR="00D636D2" w:rsidRPr="002F1F7D" w:rsidRDefault="00D636D2" w:rsidP="00D636D2">
      <w:pPr>
        <w:pStyle w:val="Prrafodelista"/>
        <w:numPr>
          <w:ilvl w:val="0"/>
          <w:numId w:val="2"/>
        </w:numPr>
        <w:spacing w:after="0" w:line="276" w:lineRule="auto"/>
      </w:pPr>
      <w:r w:rsidRPr="00DB6023">
        <w:rPr>
          <w:rFonts w:eastAsia="Times New Roman"/>
          <w:spacing w:val="-1"/>
          <w:lang w:val="es-ES_tradnl"/>
        </w:rPr>
        <w:t>¿Se puede decir que esta es una situación de igualdad de oportunidades? ¿Por qu</w:t>
      </w:r>
      <w:r>
        <w:rPr>
          <w:rFonts w:eastAsia="Times New Roman"/>
          <w:spacing w:val="-1"/>
          <w:lang w:val="es-ES_tradnl"/>
        </w:rPr>
        <w:t xml:space="preserve">é? </w:t>
      </w:r>
    </w:p>
    <w:p w:rsidR="00D636D2" w:rsidRDefault="00D636D2" w:rsidP="00D636D2">
      <w:pPr>
        <w:pStyle w:val="Prrafodelista"/>
        <w:numPr>
          <w:ilvl w:val="0"/>
          <w:numId w:val="2"/>
        </w:numPr>
        <w:spacing w:after="0" w:line="276" w:lineRule="auto"/>
      </w:pPr>
      <w:r>
        <w:t xml:space="preserve">¿Qué es la igualdad? </w:t>
      </w:r>
    </w:p>
    <w:p w:rsidR="00D636D2" w:rsidRPr="00DB6023" w:rsidRDefault="00D636D2" w:rsidP="00D636D2">
      <w:pPr>
        <w:pStyle w:val="Prrafodelista"/>
        <w:numPr>
          <w:ilvl w:val="0"/>
          <w:numId w:val="2"/>
        </w:numPr>
        <w:spacing w:after="0" w:line="276" w:lineRule="auto"/>
      </w:pPr>
      <w:r>
        <w:t xml:space="preserve">¿Por qué decimos que somos iguales, pero diferentes? </w:t>
      </w:r>
    </w:p>
    <w:p w:rsidR="00D636D2" w:rsidRPr="00D73F11" w:rsidRDefault="00D636D2" w:rsidP="00D636D2"/>
    <w:p w:rsidR="00D636D2" w:rsidRPr="001222A4" w:rsidRDefault="00D636D2" w:rsidP="00D636D2">
      <w:pPr>
        <w:spacing w:after="0"/>
        <w:rPr>
          <w:rFonts w:cstheme="minorHAnsi"/>
          <w:b/>
          <w:u w:val="single"/>
        </w:rPr>
      </w:pPr>
      <w:r w:rsidRPr="001222A4">
        <w:rPr>
          <w:rFonts w:cstheme="minorHAnsi"/>
          <w:b/>
          <w:u w:val="single"/>
        </w:rPr>
        <w:t>Evaluamos lo aprendido…</w:t>
      </w:r>
    </w:p>
    <w:p w:rsidR="00D636D2" w:rsidRPr="001222A4" w:rsidRDefault="00D636D2" w:rsidP="00D636D2">
      <w:pPr>
        <w:spacing w:after="0"/>
        <w:rPr>
          <w:rFonts w:cstheme="minorHAnsi"/>
        </w:rPr>
      </w:pPr>
      <w:r w:rsidRPr="001222A4">
        <w:rPr>
          <w:rFonts w:cstheme="minorHAnsi"/>
        </w:rPr>
        <w:t xml:space="preserve">Completa estas dos oraciones, pero esta vez lo tendrás que hacer sin ayuda de tu familia. Piensa en los temas que hoy hemos estado trabajado: la </w:t>
      </w:r>
      <w:r>
        <w:t>igualdad de oportunidades.</w:t>
      </w:r>
    </w:p>
    <w:p w:rsidR="00D636D2" w:rsidRDefault="00D636D2" w:rsidP="00D636D2"/>
    <w:p w:rsidR="00D636D2" w:rsidRDefault="00D636D2" w:rsidP="00D636D2"/>
    <w:p w:rsidR="00D636D2" w:rsidRDefault="00D636D2" w:rsidP="00D636D2"/>
    <w:p w:rsidR="00D636D2" w:rsidRDefault="00D636D2" w:rsidP="00D636D2">
      <w:bookmarkStart w:id="0" w:name="_GoBack"/>
      <w:bookmarkEnd w:id="0"/>
    </w:p>
    <w:tbl>
      <w:tblPr>
        <w:tblW w:w="1050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098"/>
        <w:gridCol w:w="2099"/>
        <w:gridCol w:w="2098"/>
        <w:gridCol w:w="4198"/>
        <w:gridCol w:w="8"/>
      </w:tblGrid>
      <w:tr w:rsidR="00D636D2" w:rsidRPr="00493495" w:rsidTr="00AB6C89">
        <w:trPr>
          <w:trHeight w:val="465"/>
        </w:trPr>
        <w:tc>
          <w:tcPr>
            <w:tcW w:w="105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6D2" w:rsidRPr="001C68CA" w:rsidRDefault="00D636D2" w:rsidP="00AB6C89">
            <w:pPr>
              <w:spacing w:before="120" w:after="120" w:line="276" w:lineRule="auto"/>
              <w:ind w:right="-1"/>
              <w:jc w:val="center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 w:rsidRPr="001C68CA"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lastRenderedPageBreak/>
              <w:br w:type="page"/>
            </w:r>
            <w:r w:rsidRPr="001C68CA"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  <w:t xml:space="preserve">TEMA TRABAJADO: </w:t>
            </w:r>
            <w:r w:rsidRPr="000504C5">
              <w:rPr>
                <w:rFonts w:cstheme="minorHAnsi"/>
                <w:b/>
              </w:rPr>
              <w:t xml:space="preserve">LA </w:t>
            </w:r>
            <w:r w:rsidRPr="000504C5">
              <w:rPr>
                <w:b/>
              </w:rPr>
              <w:t>IGUALDAD DE OPORTUNIDADES</w:t>
            </w:r>
          </w:p>
        </w:tc>
      </w:tr>
      <w:tr w:rsidR="00D636D2" w:rsidRPr="00910F02" w:rsidTr="00AB6C89">
        <w:trPr>
          <w:gridAfter w:val="1"/>
          <w:wAfter w:w="8" w:type="dxa"/>
          <w:trHeight w:val="465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auto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6D2" w:rsidRDefault="00D636D2" w:rsidP="00AB6C89">
            <w:pPr>
              <w:spacing w:before="120" w:after="120" w:line="276" w:lineRule="auto"/>
              <w:ind w:right="-1"/>
              <w:jc w:val="right"/>
              <w:rPr>
                <w:rFonts w:ascii="Calibri" w:hAnsi="Calibri" w:cs="Calibri"/>
                <w:b/>
                <w:color w:val="0D0D0D"/>
                <w:lang w:eastAsia="es-AR"/>
              </w:rPr>
            </w:pPr>
            <w:r w:rsidRPr="009F1632">
              <w:rPr>
                <w:rFonts w:ascii="Calibri" w:hAnsi="Calibri" w:cs="Calibri"/>
                <w:b/>
                <w:color w:val="0D0D0D"/>
                <w:lang w:eastAsia="es-AR"/>
              </w:rPr>
              <w:t>PREGUNTAS</w:t>
            </w:r>
          </w:p>
          <w:p w:rsidR="00D636D2" w:rsidRPr="009F1632" w:rsidRDefault="00D636D2" w:rsidP="00AB6C89">
            <w:pPr>
              <w:tabs>
                <w:tab w:val="left" w:pos="196"/>
              </w:tabs>
              <w:spacing w:before="120" w:after="120" w:line="276" w:lineRule="auto"/>
              <w:ind w:right="-1"/>
              <w:rPr>
                <w:rFonts w:ascii="Calibri" w:hAnsi="Calibri" w:cs="Calibri"/>
                <w:b/>
                <w:color w:val="0D0D0D"/>
                <w:lang w:eastAsia="es-AR"/>
              </w:rPr>
            </w:pPr>
            <w:r>
              <w:rPr>
                <w:rFonts w:ascii="Calibri" w:hAnsi="Calibri" w:cs="Calibri"/>
                <w:b/>
                <w:color w:val="0D0D0D"/>
                <w:lang w:eastAsia="es-AR"/>
              </w:rPr>
              <w:tab/>
              <w:t>TEMA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636D2" w:rsidRPr="001C68CA" w:rsidRDefault="00D636D2" w:rsidP="00AB6C89">
            <w:pPr>
              <w:spacing w:before="120" w:after="120" w:line="276" w:lineRule="auto"/>
              <w:ind w:right="-1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  <w:r w:rsidRPr="001C68CA">
              <w:rPr>
                <w:rFonts w:ascii="Calibri" w:hAnsi="Calibri" w:cs="Calibri"/>
                <w:b/>
                <w:color w:val="0D0D0D"/>
                <w:lang w:eastAsia="es-AR"/>
              </w:rPr>
              <w:t>¿Qué me resultó fácil de este tema?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636D2" w:rsidRPr="001C68CA" w:rsidRDefault="00D636D2" w:rsidP="00AB6C89">
            <w:pPr>
              <w:spacing w:before="120" w:after="120" w:line="276" w:lineRule="auto"/>
              <w:ind w:right="-1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  <w:r w:rsidRPr="001C68CA">
              <w:rPr>
                <w:rFonts w:ascii="Calibri" w:hAnsi="Calibri" w:cs="Calibri"/>
                <w:b/>
                <w:color w:val="0D0D0D"/>
                <w:lang w:eastAsia="es-AR"/>
              </w:rPr>
              <w:t>¿Qué me resultó difícil de este tema?</w:t>
            </w:r>
          </w:p>
        </w:tc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636D2" w:rsidRPr="009F1632" w:rsidRDefault="00D636D2" w:rsidP="00AB6C89">
            <w:pPr>
              <w:spacing w:before="120" w:after="120" w:line="276" w:lineRule="auto"/>
              <w:ind w:right="-1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  <w:r w:rsidRPr="009F1632">
              <w:rPr>
                <w:rFonts w:ascii="Calibri" w:hAnsi="Calibri" w:cs="Calibri"/>
                <w:b/>
                <w:color w:val="0D0D0D"/>
                <w:lang w:eastAsia="es-AR"/>
              </w:rPr>
              <w:t>¿C</w:t>
            </w:r>
            <w:r>
              <w:rPr>
                <w:rFonts w:ascii="Calibri" w:hAnsi="Calibri" w:cs="Calibri"/>
                <w:b/>
                <w:color w:val="0D0D0D"/>
                <w:lang w:eastAsia="es-AR"/>
              </w:rPr>
              <w:t>ómo puedo</w:t>
            </w:r>
            <w:r w:rsidRPr="009F1632">
              <w:rPr>
                <w:rFonts w:ascii="Calibri" w:hAnsi="Calibri" w:cs="Calibri"/>
                <w:b/>
                <w:color w:val="0D0D0D"/>
                <w:lang w:eastAsia="es-AR"/>
              </w:rPr>
              <w:t xml:space="preserve"> mejorar?</w:t>
            </w:r>
          </w:p>
        </w:tc>
      </w:tr>
      <w:tr w:rsidR="00D636D2" w:rsidRPr="00910F02" w:rsidTr="00AB6C89">
        <w:trPr>
          <w:gridAfter w:val="1"/>
          <w:wAfter w:w="8" w:type="dxa"/>
          <w:trHeight w:val="131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636D2" w:rsidRPr="000504C5" w:rsidRDefault="00D636D2" w:rsidP="00AB6C89">
            <w:pPr>
              <w:spacing w:before="120" w:after="120" w:line="276" w:lineRule="auto"/>
              <w:ind w:right="-1" w:firstLine="26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  <w:r w:rsidRPr="000504C5">
              <w:rPr>
                <w:rFonts w:cstheme="minorHAnsi"/>
                <w:b/>
              </w:rPr>
              <w:t xml:space="preserve">LA </w:t>
            </w:r>
            <w:r w:rsidRPr="000504C5">
              <w:rPr>
                <w:b/>
              </w:rPr>
              <w:t>IGUALDAD DE OPORTUNIDADES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636D2" w:rsidRPr="009F1632" w:rsidRDefault="00D636D2" w:rsidP="00AB6C89">
            <w:pPr>
              <w:spacing w:before="120" w:after="120" w:line="276" w:lineRule="auto"/>
              <w:ind w:right="-1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636D2" w:rsidRPr="009F1632" w:rsidRDefault="00D636D2" w:rsidP="00AB6C89">
            <w:pPr>
              <w:spacing w:before="120" w:after="120" w:line="276" w:lineRule="auto"/>
              <w:ind w:right="-1" w:firstLine="284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</w:p>
        </w:tc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636D2" w:rsidRPr="009F1632" w:rsidRDefault="00D636D2" w:rsidP="00AB6C89">
            <w:pPr>
              <w:spacing w:before="120" w:after="120" w:line="276" w:lineRule="auto"/>
              <w:ind w:right="-1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  <w:r>
              <w:rPr>
                <w:rFonts w:ascii="Calibri" w:hAnsi="Calibri" w:cs="Calibri"/>
                <w:color w:val="0D0D0D"/>
                <w:lang w:eastAsia="es-AR"/>
              </w:rPr>
              <w:t>Para mejorar d</w:t>
            </w:r>
            <w:r w:rsidRPr="009F1632">
              <w:rPr>
                <w:rFonts w:ascii="Calibri" w:hAnsi="Calibri" w:cs="Calibri"/>
                <w:color w:val="0D0D0D"/>
                <w:lang w:eastAsia="es-AR"/>
              </w:rPr>
              <w:t>ebería</w:t>
            </w:r>
            <w:r>
              <w:rPr>
                <w:rFonts w:ascii="Calibri" w:hAnsi="Calibri" w:cs="Calibri"/>
                <w:color w:val="0D0D0D"/>
                <w:lang w:eastAsia="es-AR"/>
              </w:rPr>
              <w:t>:</w:t>
            </w:r>
          </w:p>
          <w:p w:rsidR="00D636D2" w:rsidRPr="009F1632" w:rsidRDefault="00D636D2" w:rsidP="00AB6C89">
            <w:pPr>
              <w:spacing w:before="120" w:after="120" w:line="276" w:lineRule="auto"/>
              <w:ind w:right="-1"/>
              <w:jc w:val="center"/>
              <w:rPr>
                <w:rFonts w:ascii="Calibri" w:hAnsi="Calibri" w:cs="Calibri"/>
                <w:b/>
                <w:color w:val="0D0D0D"/>
                <w:lang w:eastAsia="es-AR"/>
              </w:rPr>
            </w:pPr>
          </w:p>
        </w:tc>
      </w:tr>
    </w:tbl>
    <w:p w:rsidR="00D636D2" w:rsidRPr="004D5105" w:rsidRDefault="00D636D2" w:rsidP="00D636D2">
      <w:pPr>
        <w:tabs>
          <w:tab w:val="left" w:pos="2910"/>
        </w:tabs>
      </w:pPr>
      <w:r w:rsidRPr="000504C5">
        <w:rPr>
          <w:b/>
          <w:color w:val="FF0000"/>
        </w:rPr>
        <w:t>Describe lo más detallado posible tus respuestas</w:t>
      </w:r>
    </w:p>
    <w:p w:rsidR="00C40509" w:rsidRDefault="00D636D2"/>
    <w:sectPr w:rsidR="00C40509" w:rsidSect="00CA7CE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E314E"/>
    <w:multiLevelType w:val="hybridMultilevel"/>
    <w:tmpl w:val="900A5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17337"/>
    <w:multiLevelType w:val="hybridMultilevel"/>
    <w:tmpl w:val="D0249F8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D2"/>
    <w:rsid w:val="00A65FB2"/>
    <w:rsid w:val="00D636D2"/>
    <w:rsid w:val="00E1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D46C3"/>
  <w15:chartTrackingRefBased/>
  <w15:docId w15:val="{77A79E26-2655-4E74-95F6-62A4B93DF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6D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3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montiel</dc:creator>
  <cp:keywords/>
  <dc:description/>
  <cp:lastModifiedBy>karina montiel</cp:lastModifiedBy>
  <cp:revision>1</cp:revision>
  <dcterms:created xsi:type="dcterms:W3CDTF">2020-04-17T03:19:00Z</dcterms:created>
  <dcterms:modified xsi:type="dcterms:W3CDTF">2020-04-17T03:21:00Z</dcterms:modified>
</cp:coreProperties>
</file>