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bookmarkStart w:id="0" w:name="_GoBack"/>
      <w:bookmarkEnd w:id="0"/>
      <w:r>
        <w:t>Colegio Nuestra Señora del Huerto</w:t>
      </w:r>
    </w:p>
    <w:p w:rsidR="00406A19" w:rsidRDefault="007D2791">
      <w:r>
        <w:t>Asignatura: Educación Física                                                                                                                  Fecha: 18/03</w:t>
      </w:r>
    </w:p>
    <w:p w:rsidR="007D2791" w:rsidRDefault="007D2791">
      <w:r>
        <w:t xml:space="preserve">Curso: </w:t>
      </w:r>
      <w:r w:rsidR="001748E8">
        <w:t>Tercer</w:t>
      </w:r>
      <w:r w:rsidR="006E08AA">
        <w:t xml:space="preserve"> </w:t>
      </w:r>
      <w:r>
        <w:t>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6E08AA">
        <w:t xml:space="preserve">Habilidades motrices básicas </w:t>
      </w:r>
      <w:r w:rsidR="001748E8">
        <w:t>y su combinación  - Ritmo y equilibrio.</w:t>
      </w:r>
    </w:p>
    <w:p w:rsidR="001748E8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4D6A9A">
        <w:t>El equilibrio y el ritmo son dos de las habilidades motrices más importantes. Utilizando como referencia los videos que se encuentran a continuación, intentara seguir el ritmo con movimientos en equilibrio mono-</w:t>
      </w:r>
      <w:proofErr w:type="spellStart"/>
      <w:r w:rsidR="004D6A9A">
        <w:t>podal</w:t>
      </w:r>
      <w:proofErr w:type="spellEnd"/>
      <w:r w:rsidR="004D6A9A">
        <w:t xml:space="preserve">. Tendrán que realizarlo con ayuda de un familiar para que </w:t>
      </w:r>
      <w:proofErr w:type="gramStart"/>
      <w:r w:rsidR="004D6A9A">
        <w:t>podrá</w:t>
      </w:r>
      <w:proofErr w:type="gramEnd"/>
      <w:r w:rsidR="004D6A9A">
        <w:t xml:space="preserve"> guiarlos. El primer link es del video con la coreografía completa, en el segundo link se encuentra una variante con explicación más detallada de cómo realizarla. </w:t>
      </w:r>
    </w:p>
    <w:p w:rsidR="00C938DE" w:rsidRDefault="00C938DE">
      <w:r>
        <w:t xml:space="preserve">Link del video: </w:t>
      </w:r>
      <w:hyperlink r:id="rId5" w:history="1">
        <w:r w:rsidR="004D6A9A" w:rsidRPr="00B56D98">
          <w:rPr>
            <w:rStyle w:val="Hipervnculo"/>
          </w:rPr>
          <w:t>https://www.youtube.com/watch?v=P6XKK-VFbSk</w:t>
        </w:r>
      </w:hyperlink>
    </w:p>
    <w:p w:rsidR="001748E8" w:rsidRDefault="001748E8">
      <w:r>
        <w:t xml:space="preserve">Link con </w:t>
      </w:r>
      <w:r w:rsidR="004D6A9A">
        <w:t xml:space="preserve">tutorial variante: </w:t>
      </w:r>
      <w:hyperlink r:id="rId6" w:history="1">
        <w:r w:rsidR="004D6A9A">
          <w:rPr>
            <w:rStyle w:val="Hipervnculo"/>
          </w:rPr>
          <w:t>https://www.youtube.com/watch?v=KAO5M1aEDtE</w:t>
        </w:r>
      </w:hyperlink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Default="00C938DE">
      <w:r>
        <w:t xml:space="preserve">Ante cualquier consulta o duda podrán comunicarse a la siguiente casilla de correo: </w:t>
      </w:r>
      <w:hyperlink r:id="rId7" w:history="1">
        <w:r w:rsidRPr="00B56D98">
          <w:rPr>
            <w:rStyle w:val="Hipervnculo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1748E8"/>
    <w:rsid w:val="00406A19"/>
    <w:rsid w:val="004D25AF"/>
    <w:rsid w:val="004D6A9A"/>
    <w:rsid w:val="004E2AB8"/>
    <w:rsid w:val="005F6808"/>
    <w:rsid w:val="006827F4"/>
    <w:rsid w:val="006E08AA"/>
    <w:rsid w:val="007D2791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.b_9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O5M1aEDtE" TargetMode="External"/><Relationship Id="rId5" Type="http://schemas.openxmlformats.org/officeDocument/2006/relationships/hyperlink" Target="https://www.youtube.com/watch?v=P6XKK-VFb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2020-03-18T14:44:00Z</dcterms:created>
  <dcterms:modified xsi:type="dcterms:W3CDTF">2020-03-18T14:44:00Z</dcterms:modified>
</cp:coreProperties>
</file>