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13" w:rsidRDefault="00562151">
      <w:r>
        <w:t>19/03</w:t>
      </w:r>
    </w:p>
    <w:p w:rsidR="00562151" w:rsidRDefault="00562151" w:rsidP="00562151">
      <w:pPr>
        <w:jc w:val="center"/>
        <w:rPr>
          <w:b/>
          <w:u w:val="single"/>
        </w:rPr>
      </w:pPr>
      <w:r w:rsidRPr="00562151">
        <w:rPr>
          <w:b/>
          <w:u w:val="single"/>
        </w:rPr>
        <w:t>TRABAJO CON ATENCIÓN</w:t>
      </w:r>
    </w:p>
    <w:p w:rsidR="00562151" w:rsidRDefault="00562151" w:rsidP="00562151">
      <w:pPr>
        <w:jc w:val="center"/>
        <w:rPr>
          <w:b/>
          <w:u w:val="single"/>
        </w:rPr>
      </w:pPr>
    </w:p>
    <w:p w:rsidR="00562151" w:rsidRDefault="00562151" w:rsidP="00562151">
      <w:pPr>
        <w:rPr>
          <w:b/>
          <w:u w:val="single"/>
        </w:rPr>
      </w:pPr>
      <w:r>
        <w:rPr>
          <w:b/>
          <w:u w:val="single"/>
        </w:rPr>
        <w:t>REALIZA LAS OPERACIONES PARA COMPLETAR EL CUADRO</w:t>
      </w:r>
    </w:p>
    <w:p w:rsidR="00562151" w:rsidRDefault="00562151" w:rsidP="00562151">
      <w:pPr>
        <w:rPr>
          <w:b/>
          <w:u w:val="single"/>
        </w:rPr>
      </w:pPr>
      <w:r>
        <w:rPr>
          <w:b/>
          <w:u w:val="single"/>
        </w:rPr>
        <w:t>UN CUADRO DIFERENTE</w:t>
      </w:r>
    </w:p>
    <w:p w:rsidR="00C30C9D" w:rsidRDefault="00C30C9D" w:rsidP="00562151">
      <w:pPr>
        <w:rPr>
          <w:b/>
          <w:u w:val="single"/>
        </w:rPr>
      </w:pPr>
    </w:p>
    <w:p w:rsidR="00C30C9D" w:rsidRPr="00562151" w:rsidRDefault="00C30C9D" w:rsidP="00562151">
      <w:pPr>
        <w:rPr>
          <w:b/>
          <w:u w:val="single"/>
        </w:rPr>
      </w:pPr>
      <w:bookmarkStart w:id="0" w:name="_GoBack"/>
      <w:r w:rsidRPr="00C30C9D">
        <w:rPr>
          <w:b/>
          <w:noProof/>
          <w:u w:val="single"/>
          <w:lang w:eastAsia="es-ES"/>
        </w:rPr>
        <w:drawing>
          <wp:inline distT="0" distB="0" distL="0" distR="0">
            <wp:extent cx="5876925" cy="5114925"/>
            <wp:effectExtent l="0" t="0" r="9525" b="9525"/>
            <wp:docPr id="1" name="Imagen 1" descr="E:\4º grado 2020\clase para alumnos\MATEMATICA\UN CUADRO DIFER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4º grado 2020\clase para alumnos\MATEMATICA\UN CUADRO DIFEREN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86" r="2527"/>
                    <a:stretch/>
                  </pic:blipFill>
                  <pic:spPr bwMode="auto">
                    <a:xfrm>
                      <a:off x="0" y="0"/>
                      <a:ext cx="5876925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30C9D" w:rsidRPr="005621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51"/>
    <w:rsid w:val="00073703"/>
    <w:rsid w:val="00562151"/>
    <w:rsid w:val="00C30C9D"/>
    <w:rsid w:val="00C9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333A9-75C9-4906-9AA2-4847FED2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esther mrad</dc:creator>
  <cp:keywords/>
  <dc:description/>
  <cp:lastModifiedBy>roxana esther mrad</cp:lastModifiedBy>
  <cp:revision>2</cp:revision>
  <dcterms:created xsi:type="dcterms:W3CDTF">2020-03-18T00:34:00Z</dcterms:created>
  <dcterms:modified xsi:type="dcterms:W3CDTF">2020-03-18T00:48:00Z</dcterms:modified>
</cp:coreProperties>
</file>