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CC608C" w:rsidRDefault="00CC608C" w:rsidP="00CC608C">
      <w:pPr>
        <w:jc w:val="center"/>
        <w:rPr>
          <w:b/>
          <w:sz w:val="36"/>
          <w:szCs w:val="36"/>
        </w:rPr>
      </w:pPr>
      <w:r w:rsidRPr="00CC608C">
        <w:rPr>
          <w:b/>
          <w:sz w:val="36"/>
          <w:szCs w:val="36"/>
        </w:rPr>
        <w:t>INGLÉS – PRIMER GRADO</w:t>
      </w:r>
    </w:p>
    <w:p w:rsidR="00CC608C" w:rsidRDefault="00CC608C" w:rsidP="00CC60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epaso de la canción trabajada en jardín “Head, </w:t>
      </w:r>
      <w:proofErr w:type="spellStart"/>
      <w:r>
        <w:rPr>
          <w:sz w:val="24"/>
          <w:szCs w:val="24"/>
        </w:rPr>
        <w:t>shoulders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knees</w:t>
      </w:r>
      <w:proofErr w:type="spellEnd"/>
      <w:r>
        <w:rPr>
          <w:sz w:val="24"/>
          <w:szCs w:val="24"/>
        </w:rPr>
        <w:t xml:space="preserve"> and toes” para terminar haciendo foco en las partes del rostro (ojos, orejas, boca y nariz)</w:t>
      </w:r>
    </w:p>
    <w:p w:rsidR="00CC608C" w:rsidRDefault="00CC608C" w:rsidP="00CC608C">
      <w:pPr>
        <w:rPr>
          <w:sz w:val="24"/>
          <w:szCs w:val="24"/>
        </w:rPr>
      </w:pPr>
    </w:p>
    <w:p w:rsidR="00CC608C" w:rsidRDefault="00CC608C" w:rsidP="00CC608C">
      <w:pPr>
        <w:rPr>
          <w:color w:val="0000FF"/>
          <w:u w:val="single"/>
        </w:rPr>
      </w:pPr>
      <w:hyperlink r:id="rId5" w:history="1">
        <w:r w:rsidRPr="00197703">
          <w:rPr>
            <w:color w:val="0000FF"/>
            <w:u w:val="single"/>
          </w:rPr>
          <w:t>https://www.youtube.com/watch?v=ZanHgPprl-0</w:t>
        </w:r>
      </w:hyperlink>
    </w:p>
    <w:p w:rsidR="00CC608C" w:rsidRDefault="00CC608C" w:rsidP="00CC608C"/>
    <w:p w:rsidR="00CC608C" w:rsidRDefault="00CC608C" w:rsidP="00CC608C">
      <w:r w:rsidRPr="00CC608C">
        <w:rPr>
          <w:b/>
        </w:rPr>
        <w:t>ACTIVIDAD 1:</w:t>
      </w:r>
      <w:r>
        <w:t xml:space="preserve"> DIBUJO EN EL CUADERNO UN ROSTRO Y ESCRIBO SUS PARTES</w:t>
      </w:r>
    </w:p>
    <w:p w:rsidR="00CC608C" w:rsidRDefault="00CC608C" w:rsidP="00CC608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156835" cy="192468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8C" w:rsidRDefault="00CC608C" w:rsidP="00CC608C">
      <w:r>
        <w:t xml:space="preserve">ACTIVIDAD 2: aprendo vocabulario con audio y luego uno con flechas la </w:t>
      </w:r>
      <w:proofErr w:type="spellStart"/>
      <w:r>
        <w:t>pág</w:t>
      </w:r>
      <w:proofErr w:type="spellEnd"/>
      <w:r>
        <w:t xml:space="preserve"> 61.</w:t>
      </w:r>
    </w:p>
    <w:p w:rsidR="00CC608C" w:rsidRDefault="00CC608C" w:rsidP="00CC608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4465674" cy="40039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915" cy="40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A8" w:rsidRDefault="00FC7CA8" w:rsidP="00CC608C">
      <w:pPr>
        <w:jc w:val="center"/>
      </w:pPr>
      <w:r>
        <w:t>LINK PARA AUDIOS EN DRIVE</w:t>
      </w:r>
      <w:bookmarkStart w:id="0" w:name="_GoBack"/>
      <w:bookmarkEnd w:id="0"/>
    </w:p>
    <w:p w:rsidR="00FC7CA8" w:rsidRDefault="00FC7CA8" w:rsidP="00CC608C">
      <w:pPr>
        <w:jc w:val="center"/>
      </w:pPr>
      <w:hyperlink r:id="rId8" w:history="1">
        <w:r w:rsidRPr="006E54A2">
          <w:rPr>
            <w:rStyle w:val="Hipervnculo"/>
          </w:rPr>
          <w:t>https://drive.google.com/open?id=1NSR48MGJpEwHRSM3vWj0Lc37mEqyIvIJ</w:t>
        </w:r>
      </w:hyperlink>
    </w:p>
    <w:p w:rsidR="00FC7CA8" w:rsidRDefault="00FC7CA8" w:rsidP="00CC608C">
      <w:pPr>
        <w:jc w:val="center"/>
      </w:pPr>
    </w:p>
    <w:sectPr w:rsidR="00FC7CA8" w:rsidSect="007F65CF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CF"/>
    <w:rsid w:val="000B5AB9"/>
    <w:rsid w:val="0041350E"/>
    <w:rsid w:val="007F65CF"/>
    <w:rsid w:val="00CC608C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0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0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SR48MGJpEwHRSM3vWj0Lc37mEqyIvI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anHgPprl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2020-03-20T16:16:00Z</dcterms:created>
  <dcterms:modified xsi:type="dcterms:W3CDTF">2020-03-20T16:26:00Z</dcterms:modified>
</cp:coreProperties>
</file>